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FA5" w:rsidRDefault="008C7FA5" w:rsidP="008C7FA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A73EE2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8C7FA5" w:rsidRDefault="008C7FA5" w:rsidP="008C7FA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Муниципальное казенное общеобразовательное учреждение</w:t>
      </w:r>
    </w:p>
    <w:p w:rsidR="008C7FA5" w:rsidRPr="00A73EE2" w:rsidRDefault="008C7FA5" w:rsidP="008C7FA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«Средняя общеобразовательная школа №5 г</w:t>
      </w:r>
      <w:proofErr w:type="gramStart"/>
      <w:r>
        <w:rPr>
          <w:rFonts w:ascii="Times New Roman" w:hAnsi="Times New Roman"/>
          <w:b/>
          <w:color w:val="000000"/>
          <w:sz w:val="28"/>
        </w:rPr>
        <w:t>.Б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аксана им. </w:t>
      </w:r>
      <w:proofErr w:type="spellStart"/>
      <w:r>
        <w:rPr>
          <w:rFonts w:ascii="Times New Roman" w:hAnsi="Times New Roman"/>
          <w:b/>
          <w:color w:val="000000"/>
          <w:sz w:val="28"/>
        </w:rPr>
        <w:t>Н.И.Нагоева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8C7FA5" w:rsidRPr="00A73EE2" w:rsidRDefault="008C7FA5" w:rsidP="008C7FA5">
      <w:pPr>
        <w:spacing w:after="0" w:line="408" w:lineRule="auto"/>
        <w:ind w:left="120"/>
        <w:jc w:val="center"/>
      </w:pPr>
      <w:r w:rsidRPr="00A73EE2">
        <w:rPr>
          <w:rFonts w:ascii="Times New Roman" w:hAnsi="Times New Roman"/>
          <w:b/>
          <w:color w:val="000000"/>
          <w:sz w:val="28"/>
        </w:rPr>
        <w:t xml:space="preserve">‌‌‌ </w:t>
      </w:r>
    </w:p>
    <w:p w:rsidR="008C7FA5" w:rsidRPr="00A73EE2" w:rsidRDefault="008C7FA5" w:rsidP="008C7FA5">
      <w:pPr>
        <w:spacing w:after="0" w:line="408" w:lineRule="auto"/>
        <w:ind w:left="120"/>
        <w:jc w:val="center"/>
      </w:pPr>
      <w:r w:rsidRPr="00A73EE2">
        <w:rPr>
          <w:rFonts w:ascii="Times New Roman" w:hAnsi="Times New Roman"/>
          <w:b/>
          <w:color w:val="000000"/>
          <w:sz w:val="28"/>
        </w:rPr>
        <w:t>‌‌</w:t>
      </w:r>
      <w:r w:rsidRPr="00A73EE2">
        <w:rPr>
          <w:rFonts w:ascii="Times New Roman" w:hAnsi="Times New Roman"/>
          <w:color w:val="000000"/>
          <w:sz w:val="28"/>
        </w:rPr>
        <w:t>​</w:t>
      </w:r>
    </w:p>
    <w:p w:rsidR="008C7FA5" w:rsidRDefault="008C7FA5" w:rsidP="008C7FA5">
      <w:pPr>
        <w:spacing w:after="0"/>
      </w:pPr>
    </w:p>
    <w:p w:rsidR="008C7FA5" w:rsidRDefault="008C7FA5" w:rsidP="008C7FA5">
      <w:pPr>
        <w:spacing w:after="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C7FA5" w:rsidRPr="00A73EE2" w:rsidTr="006C50F2">
        <w:tc>
          <w:tcPr>
            <w:tcW w:w="3114" w:type="dxa"/>
          </w:tcPr>
          <w:p w:rsidR="008C7FA5" w:rsidRPr="0040209D" w:rsidRDefault="008C7FA5" w:rsidP="006C50F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8C7FA5" w:rsidRPr="008C7FA5" w:rsidRDefault="008C7FA5" w:rsidP="006C50F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C7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Педагогическим советом</w:t>
            </w:r>
          </w:p>
          <w:p w:rsidR="008C7FA5" w:rsidRDefault="008C7FA5" w:rsidP="006C50F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C7FA5" w:rsidRDefault="008C7FA5" w:rsidP="00DC4D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№____ от «___________»</w:t>
            </w:r>
          </w:p>
          <w:p w:rsidR="008C7FA5" w:rsidRPr="0040209D" w:rsidRDefault="008C7FA5" w:rsidP="006C50F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8C7FA5" w:rsidRPr="0040209D" w:rsidRDefault="008C7FA5" w:rsidP="006C50F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8C7FA5" w:rsidRPr="008C7FA5" w:rsidRDefault="008C7FA5" w:rsidP="006C50F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8C7FA5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Зам. директора по УВР</w:t>
            </w:r>
          </w:p>
          <w:p w:rsidR="008C7FA5" w:rsidRDefault="008C7FA5" w:rsidP="006C50F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C7FA5" w:rsidRPr="008944ED" w:rsidRDefault="008C7FA5" w:rsidP="008C7F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Гугова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ДЖ.Б.</w:t>
            </w:r>
          </w:p>
          <w:p w:rsidR="008C7FA5" w:rsidRDefault="00DC4DE9" w:rsidP="006C50F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№___</w:t>
            </w:r>
            <w:r w:rsidR="008C7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</w:t>
            </w:r>
            <w:r w:rsidR="008C7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</w:t>
            </w:r>
          </w:p>
          <w:p w:rsidR="008C7FA5" w:rsidRPr="0040209D" w:rsidRDefault="008C7FA5" w:rsidP="006C50F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8C7FA5" w:rsidRDefault="008C7FA5" w:rsidP="006C50F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8C7FA5" w:rsidRPr="00DC4DE9" w:rsidRDefault="00DC4DE9" w:rsidP="006C50F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DC4DE9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Директор МКОУ «СОШ№5» </w:t>
            </w:r>
            <w:proofErr w:type="spellStart"/>
            <w:r w:rsidRPr="00DC4DE9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им.Н.И.Нагоева</w:t>
            </w:r>
            <w:proofErr w:type="spellEnd"/>
          </w:p>
          <w:p w:rsidR="00DC4DE9" w:rsidRDefault="008C7FA5" w:rsidP="00DC4DE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C7FA5" w:rsidRPr="008944ED" w:rsidRDefault="00A21369" w:rsidP="00DC4DE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Булатова Л.Л.</w:t>
            </w:r>
          </w:p>
          <w:p w:rsidR="008C7FA5" w:rsidRDefault="00DC4DE9" w:rsidP="006C50F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№___</w:t>
            </w:r>
            <w:r w:rsidR="008C7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</w:t>
            </w:r>
            <w:r w:rsidR="008C7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</w:t>
            </w:r>
          </w:p>
          <w:p w:rsidR="008C7FA5" w:rsidRPr="0040209D" w:rsidRDefault="008C7FA5" w:rsidP="006C50F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8C7FA5" w:rsidRPr="00A73EE2" w:rsidRDefault="008C7FA5" w:rsidP="008C7FA5">
      <w:pPr>
        <w:spacing w:after="0"/>
        <w:ind w:left="120"/>
      </w:pPr>
    </w:p>
    <w:p w:rsidR="008C7FA5" w:rsidRPr="00A73EE2" w:rsidRDefault="008C7FA5" w:rsidP="008C7FA5">
      <w:pPr>
        <w:spacing w:after="0"/>
        <w:ind w:left="120"/>
      </w:pPr>
      <w:r w:rsidRPr="00A73EE2">
        <w:rPr>
          <w:rFonts w:ascii="Times New Roman" w:hAnsi="Times New Roman"/>
          <w:color w:val="000000"/>
          <w:sz w:val="28"/>
        </w:rPr>
        <w:t>‌</w:t>
      </w:r>
    </w:p>
    <w:p w:rsidR="008C7FA5" w:rsidRPr="00A73EE2" w:rsidRDefault="008C7FA5" w:rsidP="008C7FA5">
      <w:pPr>
        <w:spacing w:after="0"/>
        <w:ind w:left="120"/>
      </w:pPr>
    </w:p>
    <w:p w:rsidR="008C7FA5" w:rsidRPr="00A73EE2" w:rsidRDefault="008C7FA5" w:rsidP="008C7FA5">
      <w:pPr>
        <w:spacing w:after="0"/>
        <w:ind w:left="120"/>
      </w:pPr>
    </w:p>
    <w:p w:rsidR="008C7FA5" w:rsidRPr="00A73EE2" w:rsidRDefault="008C7FA5" w:rsidP="008C7FA5">
      <w:pPr>
        <w:spacing w:after="0"/>
        <w:ind w:left="120"/>
      </w:pPr>
    </w:p>
    <w:p w:rsidR="008C7FA5" w:rsidRPr="00A73EE2" w:rsidRDefault="008C7FA5" w:rsidP="008C7FA5">
      <w:pPr>
        <w:spacing w:after="0" w:line="408" w:lineRule="auto"/>
        <w:ind w:left="120"/>
        <w:jc w:val="center"/>
      </w:pPr>
      <w:r w:rsidRPr="00A73EE2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C7FA5" w:rsidRPr="00A73EE2" w:rsidRDefault="008C7FA5" w:rsidP="008C7FA5">
      <w:pPr>
        <w:spacing w:after="0" w:line="408" w:lineRule="auto"/>
        <w:ind w:left="120"/>
        <w:jc w:val="center"/>
      </w:pPr>
      <w:r w:rsidRPr="00A73EE2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73EE2">
        <w:rPr>
          <w:rFonts w:ascii="Times New Roman" w:hAnsi="Times New Roman"/>
          <w:color w:val="000000"/>
          <w:sz w:val="28"/>
        </w:rPr>
        <w:t xml:space="preserve"> 2525075)</w:t>
      </w:r>
    </w:p>
    <w:p w:rsidR="008C7FA5" w:rsidRPr="00A73EE2" w:rsidRDefault="008C7FA5" w:rsidP="008C7FA5">
      <w:pPr>
        <w:spacing w:after="0"/>
        <w:ind w:left="120"/>
        <w:jc w:val="center"/>
      </w:pPr>
    </w:p>
    <w:p w:rsidR="008C7FA5" w:rsidRPr="00A73EE2" w:rsidRDefault="008C7FA5" w:rsidP="008C7FA5">
      <w:pPr>
        <w:spacing w:after="0" w:line="408" w:lineRule="auto"/>
        <w:ind w:left="120"/>
        <w:jc w:val="center"/>
      </w:pPr>
      <w:r w:rsidRPr="00A73EE2">
        <w:rPr>
          <w:rFonts w:ascii="Times New Roman" w:hAnsi="Times New Roman"/>
          <w:b/>
          <w:color w:val="000000"/>
          <w:sz w:val="28"/>
        </w:rPr>
        <w:t>учебного предмета «Русский язык»</w:t>
      </w:r>
    </w:p>
    <w:p w:rsidR="00DC4DE9" w:rsidRDefault="003A6DAA" w:rsidP="008C7FA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для обучающихся 1 классов</w:t>
      </w:r>
    </w:p>
    <w:p w:rsidR="00DC4DE9" w:rsidRDefault="00DC4DE9" w:rsidP="008C7FA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DC4DE9" w:rsidRDefault="00DC4DE9" w:rsidP="008C7FA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DC4DE9" w:rsidRDefault="00DC4DE9" w:rsidP="008C7FA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DC4DE9" w:rsidRDefault="00DC4DE9" w:rsidP="008C7FA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DC4DE9" w:rsidRDefault="00DC4DE9" w:rsidP="008C7FA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DC4DE9" w:rsidRDefault="00DC4DE9" w:rsidP="008C7FA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8C7FA5" w:rsidRPr="00DC4DE9" w:rsidRDefault="00A21369" w:rsidP="003A6DAA">
      <w:pPr>
        <w:spacing w:after="0" w:line="408" w:lineRule="auto"/>
        <w:jc w:val="center"/>
        <w:rPr>
          <w:b/>
        </w:rPr>
      </w:pPr>
      <w:r>
        <w:rPr>
          <w:rFonts w:ascii="Times New Roman" w:hAnsi="Times New Roman"/>
          <w:b/>
          <w:color w:val="000000"/>
          <w:sz w:val="28"/>
        </w:rPr>
        <w:t>Баксан,  2024</w:t>
      </w:r>
      <w:r w:rsidR="00DC4DE9" w:rsidRPr="00DC4DE9">
        <w:rPr>
          <w:rFonts w:ascii="Times New Roman" w:hAnsi="Times New Roman"/>
          <w:b/>
          <w:color w:val="000000"/>
          <w:sz w:val="28"/>
        </w:rPr>
        <w:t>г</w:t>
      </w:r>
    </w:p>
    <w:p w:rsidR="006C50F2" w:rsidRPr="00A73EE2" w:rsidRDefault="006C50F2" w:rsidP="006C50F2">
      <w:pPr>
        <w:spacing w:after="0" w:line="264" w:lineRule="auto"/>
        <w:ind w:left="120"/>
        <w:jc w:val="both"/>
      </w:pPr>
      <w:bookmarkStart w:id="0" w:name="block-18863808"/>
      <w:r w:rsidRPr="00A73EE2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6C50F2" w:rsidRPr="00A73EE2" w:rsidRDefault="006C50F2" w:rsidP="006C50F2">
      <w:pPr>
        <w:spacing w:after="0" w:line="264" w:lineRule="auto"/>
        <w:ind w:left="120"/>
        <w:jc w:val="both"/>
      </w:pPr>
    </w:p>
    <w:p w:rsidR="006C50F2" w:rsidRPr="00A73EE2" w:rsidRDefault="006C50F2" w:rsidP="006C50F2">
      <w:pPr>
        <w:spacing w:after="0" w:line="264" w:lineRule="auto"/>
        <w:ind w:firstLine="600"/>
        <w:jc w:val="both"/>
      </w:pPr>
      <w:proofErr w:type="gramStart"/>
      <w:r w:rsidRPr="00A73EE2">
        <w:rPr>
          <w:rFonts w:ascii="Times New Roman" w:hAnsi="Times New Roman"/>
          <w:color w:val="000000"/>
          <w:sz w:val="28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A73EE2">
        <w:rPr>
          <w:rFonts w:ascii="Times New Roman" w:hAnsi="Times New Roman"/>
          <w:color w:val="000000"/>
          <w:sz w:val="28"/>
        </w:rPr>
        <w:t xml:space="preserve">»), а также </w:t>
      </w:r>
      <w:proofErr w:type="gramStart"/>
      <w:r w:rsidRPr="00A73EE2">
        <w:rPr>
          <w:rFonts w:ascii="Times New Roman" w:hAnsi="Times New Roman"/>
          <w:color w:val="000000"/>
          <w:sz w:val="28"/>
        </w:rPr>
        <w:t>ориентирована</w:t>
      </w:r>
      <w:proofErr w:type="gramEnd"/>
      <w:r w:rsidRPr="00A73EE2">
        <w:rPr>
          <w:rFonts w:ascii="Times New Roman" w:hAnsi="Times New Roman"/>
          <w:color w:val="000000"/>
          <w:sz w:val="28"/>
        </w:rPr>
        <w:t xml:space="preserve"> на целевые приоритеты, сформулированные в федеральной рабочей программе воспитания. </w:t>
      </w:r>
    </w:p>
    <w:p w:rsidR="006C50F2" w:rsidRPr="00A73EE2" w:rsidRDefault="006C50F2" w:rsidP="006C50F2">
      <w:pPr>
        <w:spacing w:after="0" w:line="264" w:lineRule="auto"/>
        <w:ind w:left="120"/>
        <w:jc w:val="both"/>
      </w:pPr>
    </w:p>
    <w:p w:rsidR="006C50F2" w:rsidRPr="00A73EE2" w:rsidRDefault="006C50F2" w:rsidP="006C50F2">
      <w:pPr>
        <w:spacing w:after="0" w:line="264" w:lineRule="auto"/>
        <w:ind w:left="120"/>
        <w:jc w:val="both"/>
      </w:pPr>
      <w:r w:rsidRPr="00A73EE2">
        <w:rPr>
          <w:rFonts w:ascii="Calibri" w:hAnsi="Calibri"/>
          <w:b/>
          <w:color w:val="000000"/>
          <w:sz w:val="28"/>
        </w:rPr>
        <w:t>ОБЩАЯ ХАРАКТЕРИСТИКА УЧЕБНОГО ПРЕДМЕТА</w:t>
      </w:r>
      <w:r w:rsidRPr="00A73EE2">
        <w:rPr>
          <w:rFonts w:ascii="Times New Roman" w:hAnsi="Times New Roman"/>
          <w:b/>
          <w:color w:val="000000"/>
          <w:sz w:val="28"/>
        </w:rPr>
        <w:t xml:space="preserve"> «РУССКИЙ ЯЗЫК»</w:t>
      </w:r>
    </w:p>
    <w:p w:rsidR="006C50F2" w:rsidRPr="00A73EE2" w:rsidRDefault="006C50F2" w:rsidP="006C50F2">
      <w:pPr>
        <w:spacing w:after="0" w:line="264" w:lineRule="auto"/>
        <w:ind w:left="120"/>
        <w:jc w:val="both"/>
      </w:pP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A73EE2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A73EE2">
        <w:rPr>
          <w:rFonts w:ascii="Times New Roman" w:hAnsi="Times New Roman"/>
          <w:color w:val="000000"/>
          <w:sz w:val="28"/>
        </w:rPr>
        <w:t xml:space="preserve"> по другим учебным предметам.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6C50F2" w:rsidRPr="00A73EE2" w:rsidRDefault="006C50F2" w:rsidP="006C50F2">
      <w:pPr>
        <w:spacing w:after="0" w:line="264" w:lineRule="auto"/>
        <w:ind w:left="120"/>
        <w:jc w:val="both"/>
      </w:pPr>
    </w:p>
    <w:p w:rsidR="006C50F2" w:rsidRPr="00A73EE2" w:rsidRDefault="006C50F2" w:rsidP="006C50F2">
      <w:pPr>
        <w:spacing w:after="0" w:line="264" w:lineRule="auto"/>
        <w:ind w:left="120"/>
        <w:jc w:val="both"/>
      </w:pPr>
      <w:r w:rsidRPr="00A73EE2">
        <w:rPr>
          <w:rFonts w:ascii="Times New Roman" w:hAnsi="Times New Roman"/>
          <w:b/>
          <w:color w:val="000000"/>
          <w:sz w:val="28"/>
        </w:rPr>
        <w:t>ЦЕЛИ ИЗУЧЕНИЯ УЧЕБНОГО ПРЕДМЕТА</w:t>
      </w:r>
      <w:r w:rsidRPr="00A73EE2">
        <w:rPr>
          <w:rFonts w:ascii="Times New Roman" w:hAnsi="Times New Roman"/>
          <w:b/>
          <w:color w:val="333333"/>
          <w:sz w:val="28"/>
        </w:rPr>
        <w:t xml:space="preserve"> </w:t>
      </w:r>
      <w:r w:rsidRPr="00A73EE2">
        <w:rPr>
          <w:rFonts w:ascii="Times New Roman" w:hAnsi="Times New Roman"/>
          <w:b/>
          <w:color w:val="000000"/>
          <w:sz w:val="28"/>
        </w:rPr>
        <w:t>«РУССКИЙ ЯЗЫК»</w:t>
      </w:r>
    </w:p>
    <w:p w:rsidR="006C50F2" w:rsidRPr="00A73EE2" w:rsidRDefault="006C50F2" w:rsidP="006C50F2">
      <w:pPr>
        <w:spacing w:after="0" w:line="264" w:lineRule="auto"/>
        <w:ind w:left="120"/>
        <w:jc w:val="both"/>
      </w:pP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Изучение русского языка направлено на достижение следующих целей: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proofErr w:type="gramStart"/>
      <w:r w:rsidRPr="00A73EE2">
        <w:rPr>
          <w:rFonts w:ascii="Times New Roman" w:hAnsi="Times New Roman"/>
          <w:color w:val="000000"/>
          <w:sz w:val="28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A73EE2">
        <w:rPr>
          <w:rFonts w:ascii="Times New Roman" w:hAnsi="Times New Roman"/>
          <w:color w:val="000000"/>
          <w:sz w:val="28"/>
        </w:rPr>
        <w:t>духовно­нравственных</w:t>
      </w:r>
      <w:proofErr w:type="spellEnd"/>
      <w:r w:rsidRPr="00A73EE2">
        <w:rPr>
          <w:rFonts w:ascii="Times New Roman" w:hAnsi="Times New Roman"/>
          <w:color w:val="000000"/>
          <w:sz w:val="28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6C50F2" w:rsidRPr="00A73EE2" w:rsidRDefault="006C50F2" w:rsidP="006C50F2">
      <w:pPr>
        <w:spacing w:after="0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A73EE2">
        <w:rPr>
          <w:rFonts w:ascii="Times New Roman" w:hAnsi="Times New Roman"/>
          <w:color w:val="000000"/>
          <w:sz w:val="28"/>
        </w:rPr>
        <w:t>аудирование</w:t>
      </w:r>
      <w:proofErr w:type="spellEnd"/>
      <w:r w:rsidRPr="00A73EE2">
        <w:rPr>
          <w:rFonts w:ascii="Times New Roman" w:hAnsi="Times New Roman"/>
          <w:color w:val="000000"/>
          <w:sz w:val="28"/>
        </w:rPr>
        <w:t>, говорение, чтение, письмо;</w:t>
      </w:r>
    </w:p>
    <w:p w:rsidR="006C50F2" w:rsidRPr="00A73EE2" w:rsidRDefault="006C50F2" w:rsidP="006C50F2">
      <w:pPr>
        <w:spacing w:after="0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A73EE2">
        <w:rPr>
          <w:rFonts w:ascii="Times New Roman" w:hAnsi="Times New Roman"/>
          <w:color w:val="000000"/>
          <w:sz w:val="28"/>
        </w:rPr>
        <w:t>морфемика</w:t>
      </w:r>
      <w:proofErr w:type="spellEnd"/>
      <w:r w:rsidRPr="00A73EE2">
        <w:rPr>
          <w:rFonts w:ascii="Times New Roman" w:hAnsi="Times New Roman"/>
          <w:color w:val="000000"/>
          <w:sz w:val="28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6C50F2" w:rsidRPr="00A73EE2" w:rsidRDefault="006C50F2" w:rsidP="006C50F2">
      <w:pPr>
        <w:spacing w:after="0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6C50F2" w:rsidRPr="00A73EE2" w:rsidRDefault="006C50F2" w:rsidP="006C50F2">
      <w:pPr>
        <w:spacing w:after="0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6C50F2" w:rsidRPr="00A73EE2" w:rsidRDefault="006C50F2" w:rsidP="006C50F2">
      <w:pPr>
        <w:spacing w:after="0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6C50F2" w:rsidRPr="00A73EE2" w:rsidRDefault="006C50F2" w:rsidP="006C50F2">
      <w:pPr>
        <w:spacing w:after="0" w:line="264" w:lineRule="auto"/>
        <w:ind w:left="120"/>
        <w:jc w:val="both"/>
      </w:pPr>
    </w:p>
    <w:p w:rsidR="006C50F2" w:rsidRPr="00A73EE2" w:rsidRDefault="006C50F2" w:rsidP="006C50F2">
      <w:pPr>
        <w:spacing w:after="0" w:line="264" w:lineRule="auto"/>
        <w:ind w:left="120"/>
        <w:jc w:val="both"/>
      </w:pPr>
      <w:r w:rsidRPr="00A73EE2">
        <w:rPr>
          <w:rFonts w:ascii="Times New Roman" w:hAnsi="Times New Roman"/>
          <w:b/>
          <w:color w:val="000000"/>
          <w:sz w:val="28"/>
        </w:rPr>
        <w:t>МЕСТО УЧЕБНОГО ПРЕДМЕТА</w:t>
      </w:r>
      <w:r w:rsidRPr="00A73EE2">
        <w:rPr>
          <w:rFonts w:ascii="Times New Roman" w:hAnsi="Times New Roman"/>
          <w:b/>
          <w:color w:val="333333"/>
          <w:sz w:val="28"/>
        </w:rPr>
        <w:t xml:space="preserve"> </w:t>
      </w:r>
      <w:r w:rsidRPr="00A73EE2">
        <w:rPr>
          <w:rFonts w:ascii="Times New Roman" w:hAnsi="Times New Roman"/>
          <w:b/>
          <w:color w:val="000000"/>
          <w:sz w:val="28"/>
        </w:rPr>
        <w:t>«РУССКИЙ ЯЗЫК» В УЧЕБНОМ ПЛАНЕ</w:t>
      </w:r>
    </w:p>
    <w:p w:rsidR="006C50F2" w:rsidRPr="00A73EE2" w:rsidRDefault="006C50F2" w:rsidP="006C50F2">
      <w:pPr>
        <w:spacing w:after="0" w:line="264" w:lineRule="auto"/>
        <w:ind w:left="120"/>
        <w:jc w:val="both"/>
      </w:pPr>
    </w:p>
    <w:p w:rsidR="003A6DAA" w:rsidRDefault="006C50F2" w:rsidP="006C50F2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</w:rPr>
      </w:pPr>
      <w:r w:rsidRPr="00A73EE2">
        <w:rPr>
          <w:rFonts w:ascii="Times New Roman" w:hAnsi="Times New Roman"/>
          <w:color w:val="000000"/>
          <w:sz w:val="28"/>
        </w:rPr>
        <w:t>Общее число часов, отведённых на изучение «Русского языка»</w:t>
      </w:r>
      <w:r w:rsidR="003A6DAA">
        <w:rPr>
          <w:rFonts w:ascii="Times New Roman" w:hAnsi="Times New Roman"/>
          <w:color w:val="000000"/>
          <w:sz w:val="28"/>
        </w:rPr>
        <w:t xml:space="preserve"> в 1 классе – 165 ч</w:t>
      </w:r>
      <w:r w:rsidR="00DE5FB3">
        <w:rPr>
          <w:rFonts w:ascii="Times New Roman" w:hAnsi="Times New Roman"/>
          <w:color w:val="000000"/>
          <w:sz w:val="28"/>
        </w:rPr>
        <w:t xml:space="preserve"> (5 часов в неделю)</w:t>
      </w:r>
      <w:r w:rsidR="003A6DAA">
        <w:rPr>
          <w:rFonts w:ascii="Times New Roman" w:hAnsi="Times New Roman"/>
          <w:color w:val="000000"/>
          <w:sz w:val="28"/>
        </w:rPr>
        <w:t>.</w:t>
      </w:r>
      <w:r w:rsidRPr="00A73EE2">
        <w:rPr>
          <w:rFonts w:ascii="Times New Roman" w:hAnsi="Times New Roman"/>
          <w:color w:val="000000"/>
          <w:sz w:val="28"/>
        </w:rPr>
        <w:t xml:space="preserve"> </w:t>
      </w:r>
      <w:bookmarkEnd w:id="0"/>
    </w:p>
    <w:p w:rsidR="003A6DAA" w:rsidRDefault="003A6DAA" w:rsidP="006C50F2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</w:rPr>
      </w:pPr>
    </w:p>
    <w:p w:rsidR="006C50F2" w:rsidRPr="00A73EE2" w:rsidRDefault="006C50F2" w:rsidP="006C50F2">
      <w:pPr>
        <w:spacing w:after="0" w:line="264" w:lineRule="auto"/>
        <w:ind w:left="120"/>
        <w:jc w:val="both"/>
      </w:pPr>
      <w:r w:rsidRPr="00A73EE2">
        <w:rPr>
          <w:rFonts w:ascii="Times New Roman" w:hAnsi="Times New Roman"/>
          <w:b/>
          <w:color w:val="000000"/>
          <w:sz w:val="28"/>
        </w:rPr>
        <w:t>СОДЕРЖАНИЕ УЧЕБНОГО ПРЕДМЕТА</w:t>
      </w:r>
    </w:p>
    <w:p w:rsidR="006C50F2" w:rsidRPr="00A73EE2" w:rsidRDefault="006C50F2" w:rsidP="006C50F2">
      <w:pPr>
        <w:spacing w:after="0" w:line="264" w:lineRule="auto"/>
        <w:ind w:left="120"/>
        <w:jc w:val="both"/>
      </w:pPr>
    </w:p>
    <w:p w:rsidR="006C50F2" w:rsidRPr="00A73EE2" w:rsidRDefault="006C50F2" w:rsidP="006C50F2">
      <w:pPr>
        <w:spacing w:after="0" w:line="264" w:lineRule="auto"/>
        <w:ind w:left="120"/>
        <w:jc w:val="both"/>
      </w:pPr>
      <w:r w:rsidRPr="00A73EE2">
        <w:rPr>
          <w:rFonts w:ascii="Times New Roman" w:hAnsi="Times New Roman"/>
          <w:b/>
          <w:color w:val="000000"/>
          <w:sz w:val="28"/>
        </w:rPr>
        <w:t>1 КЛАСС</w:t>
      </w:r>
    </w:p>
    <w:p w:rsidR="006C50F2" w:rsidRPr="00A73EE2" w:rsidRDefault="006C50F2" w:rsidP="006C50F2">
      <w:pPr>
        <w:spacing w:after="0" w:line="264" w:lineRule="auto"/>
        <w:ind w:left="120"/>
        <w:jc w:val="both"/>
      </w:pP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b/>
          <w:color w:val="000000"/>
          <w:sz w:val="28"/>
        </w:rPr>
        <w:t>Обучение грамоте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Составление небольших рассказов на основе собственных игр, занятий.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b/>
          <w:color w:val="000000"/>
          <w:sz w:val="28"/>
        </w:rPr>
        <w:t>Слово и предложение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Различение слова и предложения. Работа с предложением: выделение слов, изменение их порядка.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b/>
          <w:color w:val="000000"/>
          <w:sz w:val="28"/>
        </w:rPr>
        <w:t>Фонетика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b/>
          <w:color w:val="000000"/>
          <w:sz w:val="28"/>
        </w:rPr>
        <w:t>Графика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b/>
          <w:color w:val="000000"/>
          <w:sz w:val="28"/>
        </w:rPr>
        <w:t>Письмо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A73EE2">
        <w:rPr>
          <w:rFonts w:ascii="Times New Roman" w:hAnsi="Times New Roman"/>
          <w:color w:val="000000"/>
          <w:sz w:val="28"/>
        </w:rPr>
        <w:t>жи</w:t>
      </w:r>
      <w:proofErr w:type="spellEnd"/>
      <w:r w:rsidRPr="00A73EE2">
        <w:rPr>
          <w:rFonts w:ascii="Times New Roman" w:hAnsi="Times New Roman"/>
          <w:color w:val="000000"/>
          <w:sz w:val="28"/>
        </w:rPr>
        <w:t xml:space="preserve">, ши (в положении под ударением), </w:t>
      </w:r>
      <w:proofErr w:type="spellStart"/>
      <w:r w:rsidRPr="00A73EE2">
        <w:rPr>
          <w:rFonts w:ascii="Times New Roman" w:hAnsi="Times New Roman"/>
          <w:color w:val="000000"/>
          <w:sz w:val="28"/>
        </w:rPr>
        <w:t>ча</w:t>
      </w:r>
      <w:proofErr w:type="spellEnd"/>
      <w:r w:rsidRPr="00A73EE2">
        <w:rPr>
          <w:rFonts w:ascii="Times New Roman" w:hAnsi="Times New Roman"/>
          <w:color w:val="000000"/>
          <w:sz w:val="28"/>
        </w:rPr>
        <w:t xml:space="preserve">, ща, чу, </w:t>
      </w:r>
      <w:proofErr w:type="spellStart"/>
      <w:r w:rsidRPr="00A73EE2">
        <w:rPr>
          <w:rFonts w:ascii="Times New Roman" w:hAnsi="Times New Roman"/>
          <w:color w:val="000000"/>
          <w:sz w:val="28"/>
        </w:rPr>
        <w:t>щу</w:t>
      </w:r>
      <w:proofErr w:type="spellEnd"/>
      <w:r w:rsidRPr="00A73EE2">
        <w:rPr>
          <w:rFonts w:ascii="Times New Roman" w:hAnsi="Times New Roman"/>
          <w:color w:val="000000"/>
          <w:sz w:val="28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6C50F2" w:rsidRPr="00A73EE2" w:rsidRDefault="006C50F2" w:rsidP="006C50F2">
      <w:pPr>
        <w:spacing w:after="0" w:line="264" w:lineRule="auto"/>
        <w:ind w:left="120"/>
        <w:jc w:val="both"/>
      </w:pPr>
    </w:p>
    <w:p w:rsidR="006C50F2" w:rsidRPr="00A73EE2" w:rsidRDefault="006C50F2" w:rsidP="006C50F2">
      <w:pPr>
        <w:spacing w:after="0" w:line="264" w:lineRule="auto"/>
        <w:ind w:left="120"/>
        <w:jc w:val="both"/>
      </w:pPr>
      <w:r w:rsidRPr="00A73EE2">
        <w:rPr>
          <w:rFonts w:ascii="Times New Roman" w:hAnsi="Times New Roman"/>
          <w:b/>
          <w:color w:val="000000"/>
          <w:sz w:val="28"/>
        </w:rPr>
        <w:t>СИСТЕМАТИЧЕСКИЙ КУРС</w:t>
      </w:r>
    </w:p>
    <w:p w:rsidR="006C50F2" w:rsidRPr="00A73EE2" w:rsidRDefault="006C50F2" w:rsidP="006C50F2">
      <w:pPr>
        <w:spacing w:after="0" w:line="264" w:lineRule="auto"/>
        <w:ind w:left="120"/>
        <w:jc w:val="both"/>
      </w:pP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Язык как основное средство человеческого общения. Цели и ситуации общения.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b/>
          <w:color w:val="000000"/>
          <w:sz w:val="28"/>
        </w:rPr>
        <w:t>Фонетика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Слог. Количество слогов в слове. </w:t>
      </w:r>
      <w:r w:rsidRPr="00A73EE2">
        <w:rPr>
          <w:rFonts w:ascii="Times New Roman" w:hAnsi="Times New Roman"/>
          <w:color w:val="000000"/>
          <w:sz w:val="28"/>
        </w:rPr>
        <w:t>Ударный слог. Деление слов на слоги (простые случаи, без стечения согласных).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b/>
          <w:color w:val="000000"/>
          <w:sz w:val="28"/>
        </w:rPr>
        <w:t>Графика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Установление соотношения звукового и буквенного состава слова в словах типа стол, конь.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Небуквенные графические средства: пробел между словами, знак переноса.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b/>
          <w:color w:val="000000"/>
          <w:sz w:val="28"/>
        </w:rPr>
        <w:t>Орфоэпия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b/>
          <w:color w:val="000000"/>
          <w:sz w:val="28"/>
        </w:rPr>
        <w:t>Лексика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Слово как единица языка (ознакомление).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Слово как название предмета, признака предмета, действия предмета (ознакомление).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Выявление слов, значение которых требует уточнения.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b/>
          <w:color w:val="000000"/>
          <w:sz w:val="28"/>
        </w:rPr>
        <w:t>Синтаксис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Предложение как единица языка (ознакомление).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Восстановление деформированных предложений. Составление предложений из набора форм слов.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раздельное написание слов в предложении;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прописная буква в начале предложения и в именах собственных: в именах и фамилиях людей, кличках животных;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перенос слов (без учёта морфемного членения слова);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гласные после шипящих в сочетаниях </w:t>
      </w:r>
      <w:proofErr w:type="spellStart"/>
      <w:r w:rsidRPr="00A73EE2">
        <w:rPr>
          <w:rFonts w:ascii="Times New Roman" w:hAnsi="Times New Roman"/>
          <w:color w:val="000000"/>
          <w:sz w:val="28"/>
        </w:rPr>
        <w:t>жи</w:t>
      </w:r>
      <w:proofErr w:type="spellEnd"/>
      <w:r w:rsidRPr="00A73EE2">
        <w:rPr>
          <w:rFonts w:ascii="Times New Roman" w:hAnsi="Times New Roman"/>
          <w:color w:val="000000"/>
          <w:sz w:val="28"/>
        </w:rPr>
        <w:t xml:space="preserve">, ши (в положении под ударением), </w:t>
      </w:r>
      <w:proofErr w:type="spellStart"/>
      <w:r w:rsidRPr="00A73EE2">
        <w:rPr>
          <w:rFonts w:ascii="Times New Roman" w:hAnsi="Times New Roman"/>
          <w:color w:val="000000"/>
          <w:sz w:val="28"/>
        </w:rPr>
        <w:t>ча</w:t>
      </w:r>
      <w:proofErr w:type="spellEnd"/>
      <w:r w:rsidRPr="00A73EE2">
        <w:rPr>
          <w:rFonts w:ascii="Times New Roman" w:hAnsi="Times New Roman"/>
          <w:color w:val="000000"/>
          <w:sz w:val="28"/>
        </w:rPr>
        <w:t xml:space="preserve">, ща, чу, </w:t>
      </w:r>
      <w:proofErr w:type="spellStart"/>
      <w:r w:rsidRPr="00A73EE2">
        <w:rPr>
          <w:rFonts w:ascii="Times New Roman" w:hAnsi="Times New Roman"/>
          <w:color w:val="000000"/>
          <w:sz w:val="28"/>
        </w:rPr>
        <w:t>щу</w:t>
      </w:r>
      <w:proofErr w:type="spellEnd"/>
      <w:r w:rsidRPr="00A73EE2">
        <w:rPr>
          <w:rFonts w:ascii="Times New Roman" w:hAnsi="Times New Roman"/>
          <w:color w:val="000000"/>
          <w:sz w:val="28"/>
        </w:rPr>
        <w:t>;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сочетания </w:t>
      </w:r>
      <w:proofErr w:type="spellStart"/>
      <w:r w:rsidRPr="00A73EE2">
        <w:rPr>
          <w:rFonts w:ascii="Times New Roman" w:hAnsi="Times New Roman"/>
          <w:color w:val="000000"/>
          <w:sz w:val="28"/>
        </w:rPr>
        <w:t>чк</w:t>
      </w:r>
      <w:proofErr w:type="spellEnd"/>
      <w:r w:rsidRPr="00A73EE2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A73EE2">
        <w:rPr>
          <w:rFonts w:ascii="Times New Roman" w:hAnsi="Times New Roman"/>
          <w:color w:val="000000"/>
          <w:sz w:val="28"/>
        </w:rPr>
        <w:t>чн</w:t>
      </w:r>
      <w:proofErr w:type="spellEnd"/>
      <w:r w:rsidRPr="00A73EE2">
        <w:rPr>
          <w:rFonts w:ascii="Times New Roman" w:hAnsi="Times New Roman"/>
          <w:color w:val="000000"/>
          <w:sz w:val="28"/>
        </w:rPr>
        <w:t>;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слова с непроверяемыми гласными и согласными (перечень слов в орфографическом словаре учебника);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знаки препинания в конце предложения: точка, вопросительный и восклицательный знаки.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Алгоритм списывания текста.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Речь как основная форма общения между людьми. Текст как единица речи (ознакомление).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>Составление небольших рассказов на основе наблюдений.</w:t>
      </w:r>
    </w:p>
    <w:p w:rsidR="008C7FA5" w:rsidRDefault="008C7FA5" w:rsidP="008C7FA5">
      <w:pPr>
        <w:spacing w:after="0"/>
        <w:ind w:left="120"/>
        <w:jc w:val="center"/>
      </w:pPr>
    </w:p>
    <w:p w:rsidR="006C50F2" w:rsidRDefault="006C50F2" w:rsidP="008C7FA5">
      <w:pPr>
        <w:spacing w:after="0"/>
        <w:ind w:left="120"/>
        <w:jc w:val="center"/>
      </w:pPr>
    </w:p>
    <w:p w:rsidR="006C50F2" w:rsidRPr="00A73EE2" w:rsidRDefault="006C50F2" w:rsidP="006C50F2">
      <w:pPr>
        <w:spacing w:after="0" w:line="264" w:lineRule="auto"/>
        <w:ind w:left="120"/>
        <w:jc w:val="both"/>
      </w:pPr>
      <w:r w:rsidRPr="00A73EE2">
        <w:rPr>
          <w:rFonts w:ascii="Times New Roman" w:hAnsi="Times New Roman"/>
          <w:b/>
          <w:color w:val="000000"/>
          <w:sz w:val="28"/>
        </w:rPr>
        <w:t>ПЛАНИРУЕМЫЕ ОБРАЗОВАТЕЛЬНЫЕ РЕЗУЛЬТАТЫ</w:t>
      </w:r>
    </w:p>
    <w:p w:rsidR="006C50F2" w:rsidRPr="00A73EE2" w:rsidRDefault="006C50F2" w:rsidP="006C50F2">
      <w:pPr>
        <w:spacing w:after="0" w:line="264" w:lineRule="auto"/>
        <w:ind w:left="120"/>
        <w:jc w:val="both"/>
      </w:pP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A73EE2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A73EE2">
        <w:rPr>
          <w:rFonts w:ascii="Times New Roman" w:hAnsi="Times New Roman"/>
          <w:color w:val="000000"/>
          <w:sz w:val="28"/>
        </w:rPr>
        <w:t xml:space="preserve"> личностных, </w:t>
      </w:r>
      <w:proofErr w:type="spellStart"/>
      <w:r w:rsidRPr="00A73EE2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A73EE2"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6C50F2" w:rsidRPr="00A73EE2" w:rsidRDefault="006C50F2" w:rsidP="006C50F2">
      <w:pPr>
        <w:spacing w:after="0" w:line="264" w:lineRule="auto"/>
        <w:ind w:left="120"/>
        <w:jc w:val="both"/>
      </w:pPr>
    </w:p>
    <w:p w:rsidR="006C50F2" w:rsidRPr="00A73EE2" w:rsidRDefault="006C50F2" w:rsidP="006C50F2">
      <w:pPr>
        <w:spacing w:after="0" w:line="264" w:lineRule="auto"/>
        <w:ind w:left="120"/>
        <w:jc w:val="both"/>
      </w:pPr>
      <w:r w:rsidRPr="00A73EE2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6C50F2" w:rsidRPr="00A73EE2" w:rsidRDefault="006C50F2" w:rsidP="006C50F2">
      <w:pPr>
        <w:spacing w:after="0" w:line="264" w:lineRule="auto"/>
        <w:ind w:left="120"/>
        <w:jc w:val="both"/>
      </w:pP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В результате изучения предмета «Русский язык» в начальной школе </w:t>
      </w:r>
      <w:proofErr w:type="gramStart"/>
      <w:r w:rsidRPr="00A73EE2">
        <w:rPr>
          <w:rFonts w:ascii="Times New Roman" w:hAnsi="Times New Roman"/>
          <w:color w:val="000000"/>
          <w:sz w:val="28"/>
        </w:rPr>
        <w:t>у</w:t>
      </w:r>
      <w:proofErr w:type="gramEnd"/>
      <w:r w:rsidRPr="00A73EE2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</w:t>
      </w:r>
    </w:p>
    <w:p w:rsidR="006C50F2" w:rsidRDefault="006C50F2" w:rsidP="006C50F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C50F2" w:rsidRPr="00A73EE2" w:rsidRDefault="006C50F2" w:rsidP="006C50F2">
      <w:pPr>
        <w:numPr>
          <w:ilvl w:val="0"/>
          <w:numId w:val="1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6C50F2" w:rsidRPr="00A73EE2" w:rsidRDefault="006C50F2" w:rsidP="006C50F2">
      <w:pPr>
        <w:numPr>
          <w:ilvl w:val="0"/>
          <w:numId w:val="1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6C50F2" w:rsidRPr="00A73EE2" w:rsidRDefault="006C50F2" w:rsidP="006C50F2">
      <w:pPr>
        <w:numPr>
          <w:ilvl w:val="0"/>
          <w:numId w:val="1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6C50F2" w:rsidRPr="00A73EE2" w:rsidRDefault="006C50F2" w:rsidP="006C50F2">
      <w:pPr>
        <w:numPr>
          <w:ilvl w:val="0"/>
          <w:numId w:val="1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проявление уважения к своему и другим народам, </w:t>
      </w:r>
      <w:proofErr w:type="gramStart"/>
      <w:r w:rsidRPr="00A73EE2">
        <w:rPr>
          <w:rFonts w:ascii="Times New Roman" w:hAnsi="Times New Roman"/>
          <w:color w:val="000000"/>
          <w:sz w:val="28"/>
        </w:rPr>
        <w:t>формируемое</w:t>
      </w:r>
      <w:proofErr w:type="gramEnd"/>
      <w:r w:rsidRPr="00A73EE2">
        <w:rPr>
          <w:rFonts w:ascii="Times New Roman" w:hAnsi="Times New Roman"/>
          <w:color w:val="000000"/>
          <w:sz w:val="28"/>
        </w:rPr>
        <w:t xml:space="preserve"> в том числе на основе примеров из текстов, с которыми идёт работа на уроках русского языка;</w:t>
      </w:r>
    </w:p>
    <w:p w:rsidR="006C50F2" w:rsidRPr="00A73EE2" w:rsidRDefault="006C50F2" w:rsidP="006C50F2">
      <w:pPr>
        <w:numPr>
          <w:ilvl w:val="0"/>
          <w:numId w:val="1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A73EE2">
        <w:rPr>
          <w:rFonts w:ascii="Times New Roman" w:hAnsi="Times New Roman"/>
          <w:color w:val="000000"/>
          <w:sz w:val="28"/>
        </w:rPr>
        <w:t>нравственно­этических</w:t>
      </w:r>
      <w:proofErr w:type="spellEnd"/>
      <w:r w:rsidRPr="00A73EE2">
        <w:rPr>
          <w:rFonts w:ascii="Times New Roman" w:hAnsi="Times New Roman"/>
          <w:color w:val="000000"/>
          <w:sz w:val="28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6C50F2" w:rsidRDefault="006C50F2" w:rsidP="006C50F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C50F2" w:rsidRPr="00A73EE2" w:rsidRDefault="006C50F2" w:rsidP="006C50F2">
      <w:pPr>
        <w:numPr>
          <w:ilvl w:val="0"/>
          <w:numId w:val="2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осознание языка как одной из главных духовно-нравственных ценностей народа; </w:t>
      </w:r>
    </w:p>
    <w:p w:rsidR="006C50F2" w:rsidRPr="00A73EE2" w:rsidRDefault="006C50F2" w:rsidP="006C50F2">
      <w:pPr>
        <w:numPr>
          <w:ilvl w:val="0"/>
          <w:numId w:val="2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признание индивидуальности каждого человека с опорой на собственный жизненный и читательский опыт;</w:t>
      </w:r>
    </w:p>
    <w:p w:rsidR="006C50F2" w:rsidRPr="00A73EE2" w:rsidRDefault="006C50F2" w:rsidP="006C50F2">
      <w:pPr>
        <w:numPr>
          <w:ilvl w:val="0"/>
          <w:numId w:val="2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A73EE2">
        <w:rPr>
          <w:rFonts w:ascii="Times New Roman" w:hAnsi="Times New Roman"/>
          <w:color w:val="000000"/>
          <w:sz w:val="28"/>
        </w:rPr>
        <w:t>дств дл</w:t>
      </w:r>
      <w:proofErr w:type="gramEnd"/>
      <w:r w:rsidRPr="00A73EE2">
        <w:rPr>
          <w:rFonts w:ascii="Times New Roman" w:hAnsi="Times New Roman"/>
          <w:color w:val="000000"/>
          <w:sz w:val="28"/>
        </w:rPr>
        <w:t>я выражения своего состояния и чувств;</w:t>
      </w:r>
    </w:p>
    <w:p w:rsidR="006C50F2" w:rsidRPr="00A73EE2" w:rsidRDefault="006C50F2" w:rsidP="006C50F2">
      <w:pPr>
        <w:numPr>
          <w:ilvl w:val="0"/>
          <w:numId w:val="2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6C50F2" w:rsidRDefault="006C50F2" w:rsidP="006C50F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C50F2" w:rsidRPr="00A73EE2" w:rsidRDefault="006C50F2" w:rsidP="006C50F2">
      <w:pPr>
        <w:numPr>
          <w:ilvl w:val="0"/>
          <w:numId w:val="3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6C50F2" w:rsidRPr="00A73EE2" w:rsidRDefault="006C50F2" w:rsidP="006C50F2">
      <w:pPr>
        <w:numPr>
          <w:ilvl w:val="0"/>
          <w:numId w:val="3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6C50F2" w:rsidRPr="00A73EE2" w:rsidRDefault="006C50F2" w:rsidP="006C50F2">
      <w:pPr>
        <w:spacing w:after="0" w:line="264" w:lineRule="auto"/>
        <w:ind w:left="120"/>
        <w:jc w:val="both"/>
      </w:pPr>
      <w:r w:rsidRPr="00A73EE2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</w:t>
      </w:r>
      <w:r w:rsidRPr="00A73EE2">
        <w:rPr>
          <w:rFonts w:ascii="Times New Roman" w:hAnsi="Times New Roman"/>
          <w:color w:val="000000"/>
          <w:sz w:val="28"/>
        </w:rPr>
        <w:t>:</w:t>
      </w:r>
    </w:p>
    <w:p w:rsidR="006C50F2" w:rsidRPr="00A73EE2" w:rsidRDefault="006C50F2" w:rsidP="006C50F2">
      <w:pPr>
        <w:numPr>
          <w:ilvl w:val="0"/>
          <w:numId w:val="4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6C50F2" w:rsidRPr="00A73EE2" w:rsidRDefault="006C50F2" w:rsidP="006C50F2">
      <w:pPr>
        <w:numPr>
          <w:ilvl w:val="0"/>
          <w:numId w:val="4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6C50F2" w:rsidRDefault="006C50F2" w:rsidP="006C50F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C50F2" w:rsidRPr="00A73EE2" w:rsidRDefault="006C50F2" w:rsidP="006C50F2">
      <w:pPr>
        <w:numPr>
          <w:ilvl w:val="0"/>
          <w:numId w:val="5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6C50F2" w:rsidRDefault="006C50F2" w:rsidP="006C50F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C50F2" w:rsidRPr="00A73EE2" w:rsidRDefault="006C50F2" w:rsidP="006C50F2">
      <w:pPr>
        <w:numPr>
          <w:ilvl w:val="0"/>
          <w:numId w:val="6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бережное отношение к природе, формируемое в процессе работы с текстами;</w:t>
      </w:r>
    </w:p>
    <w:p w:rsidR="006C50F2" w:rsidRPr="00A73EE2" w:rsidRDefault="006C50F2" w:rsidP="006C50F2">
      <w:pPr>
        <w:numPr>
          <w:ilvl w:val="0"/>
          <w:numId w:val="6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неприятие действий, приносящих вред природе;</w:t>
      </w:r>
    </w:p>
    <w:p w:rsidR="006C50F2" w:rsidRDefault="006C50F2" w:rsidP="006C50F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6C50F2" w:rsidRPr="00A73EE2" w:rsidRDefault="006C50F2" w:rsidP="006C50F2">
      <w:pPr>
        <w:numPr>
          <w:ilvl w:val="0"/>
          <w:numId w:val="7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6C50F2" w:rsidRPr="00A73EE2" w:rsidRDefault="006C50F2" w:rsidP="006C50F2">
      <w:pPr>
        <w:numPr>
          <w:ilvl w:val="0"/>
          <w:numId w:val="7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6C50F2" w:rsidRPr="00A73EE2" w:rsidRDefault="006C50F2" w:rsidP="006C50F2">
      <w:pPr>
        <w:spacing w:after="0" w:line="264" w:lineRule="auto"/>
        <w:ind w:left="120"/>
        <w:jc w:val="both"/>
      </w:pPr>
    </w:p>
    <w:p w:rsidR="006C50F2" w:rsidRPr="00A73EE2" w:rsidRDefault="006C50F2" w:rsidP="006C50F2">
      <w:pPr>
        <w:spacing w:after="0" w:line="264" w:lineRule="auto"/>
        <w:ind w:left="120"/>
        <w:jc w:val="both"/>
      </w:pPr>
      <w:r w:rsidRPr="00A73EE2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6C50F2" w:rsidRPr="00A73EE2" w:rsidRDefault="006C50F2" w:rsidP="006C50F2">
      <w:pPr>
        <w:spacing w:after="0" w:line="264" w:lineRule="auto"/>
        <w:ind w:left="120"/>
        <w:jc w:val="both"/>
      </w:pP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A73EE2">
        <w:rPr>
          <w:rFonts w:ascii="Times New Roman" w:hAnsi="Times New Roman"/>
          <w:b/>
          <w:color w:val="000000"/>
          <w:sz w:val="28"/>
        </w:rPr>
        <w:t>базовые логические действия как часть познавательных универсальных учебных действий</w:t>
      </w:r>
      <w:r w:rsidRPr="00A73EE2">
        <w:rPr>
          <w:rFonts w:ascii="Times New Roman" w:hAnsi="Times New Roman"/>
          <w:color w:val="000000"/>
          <w:sz w:val="28"/>
        </w:rPr>
        <w:t>:</w:t>
      </w:r>
    </w:p>
    <w:p w:rsidR="006C50F2" w:rsidRPr="00A73EE2" w:rsidRDefault="006C50F2" w:rsidP="006C50F2">
      <w:pPr>
        <w:numPr>
          <w:ilvl w:val="0"/>
          <w:numId w:val="8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A73EE2">
        <w:rPr>
          <w:rFonts w:ascii="Times New Roman" w:hAnsi="Times New Roman"/>
          <w:color w:val="000000"/>
          <w:sz w:val="28"/>
        </w:rPr>
        <w:t>частеречная</w:t>
      </w:r>
      <w:proofErr w:type="spellEnd"/>
      <w:r w:rsidRPr="00A73EE2">
        <w:rPr>
          <w:rFonts w:ascii="Times New Roman" w:hAnsi="Times New Roman"/>
          <w:color w:val="000000"/>
          <w:sz w:val="28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6C50F2" w:rsidRPr="00A73EE2" w:rsidRDefault="006C50F2" w:rsidP="006C50F2">
      <w:pPr>
        <w:numPr>
          <w:ilvl w:val="0"/>
          <w:numId w:val="8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объединять объекты (языковые единицы) по определённому признаку;</w:t>
      </w:r>
    </w:p>
    <w:p w:rsidR="006C50F2" w:rsidRPr="00A73EE2" w:rsidRDefault="006C50F2" w:rsidP="006C50F2">
      <w:pPr>
        <w:numPr>
          <w:ilvl w:val="0"/>
          <w:numId w:val="8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6C50F2" w:rsidRPr="00A73EE2" w:rsidRDefault="006C50F2" w:rsidP="006C50F2">
      <w:pPr>
        <w:numPr>
          <w:ilvl w:val="0"/>
          <w:numId w:val="8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6C50F2" w:rsidRPr="00A73EE2" w:rsidRDefault="006C50F2" w:rsidP="006C50F2">
      <w:pPr>
        <w:numPr>
          <w:ilvl w:val="0"/>
          <w:numId w:val="8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6C50F2" w:rsidRPr="00A73EE2" w:rsidRDefault="006C50F2" w:rsidP="006C50F2">
      <w:pPr>
        <w:numPr>
          <w:ilvl w:val="0"/>
          <w:numId w:val="8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устанавливать </w:t>
      </w:r>
      <w:proofErr w:type="spellStart"/>
      <w:r w:rsidRPr="00A73EE2">
        <w:rPr>
          <w:rFonts w:ascii="Times New Roman" w:hAnsi="Times New Roman"/>
          <w:color w:val="000000"/>
          <w:sz w:val="28"/>
        </w:rPr>
        <w:t>причинно­следственные</w:t>
      </w:r>
      <w:proofErr w:type="spellEnd"/>
      <w:r w:rsidRPr="00A73EE2">
        <w:rPr>
          <w:rFonts w:ascii="Times New Roman" w:hAnsi="Times New Roman"/>
          <w:color w:val="000000"/>
          <w:sz w:val="28"/>
        </w:rPr>
        <w:t xml:space="preserve"> связи в ситуациях наблюдения за языковым материалом, делать выводы.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A73EE2">
        <w:rPr>
          <w:rFonts w:ascii="Times New Roman" w:hAnsi="Times New Roman"/>
          <w:b/>
          <w:color w:val="000000"/>
          <w:sz w:val="28"/>
        </w:rPr>
        <w:t>базовые исследовательские действия как часть познавательных универсальных учебных действий</w:t>
      </w:r>
      <w:r w:rsidRPr="00A73EE2">
        <w:rPr>
          <w:rFonts w:ascii="Times New Roman" w:hAnsi="Times New Roman"/>
          <w:color w:val="000000"/>
          <w:sz w:val="28"/>
        </w:rPr>
        <w:t>:</w:t>
      </w:r>
    </w:p>
    <w:p w:rsidR="006C50F2" w:rsidRPr="00A73EE2" w:rsidRDefault="006C50F2" w:rsidP="006C50F2">
      <w:pPr>
        <w:numPr>
          <w:ilvl w:val="0"/>
          <w:numId w:val="9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с помощью учителя формулировать цель, планировать изменения языкового объекта, речевой ситуации;</w:t>
      </w:r>
    </w:p>
    <w:p w:rsidR="006C50F2" w:rsidRPr="00A73EE2" w:rsidRDefault="006C50F2" w:rsidP="006C50F2">
      <w:pPr>
        <w:numPr>
          <w:ilvl w:val="0"/>
          <w:numId w:val="9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сравнивать несколько вариантов выполнения задания, выбирать наиболее </w:t>
      </w:r>
      <w:proofErr w:type="gramStart"/>
      <w:r w:rsidRPr="00A73EE2">
        <w:rPr>
          <w:rFonts w:ascii="Times New Roman" w:hAnsi="Times New Roman"/>
          <w:color w:val="000000"/>
          <w:sz w:val="28"/>
        </w:rPr>
        <w:t>целесообразный</w:t>
      </w:r>
      <w:proofErr w:type="gramEnd"/>
      <w:r w:rsidRPr="00A73EE2">
        <w:rPr>
          <w:rFonts w:ascii="Times New Roman" w:hAnsi="Times New Roman"/>
          <w:color w:val="000000"/>
          <w:sz w:val="28"/>
        </w:rPr>
        <w:t xml:space="preserve"> (на основе предложенных критериев);</w:t>
      </w:r>
    </w:p>
    <w:p w:rsidR="006C50F2" w:rsidRPr="00A73EE2" w:rsidRDefault="006C50F2" w:rsidP="006C50F2">
      <w:pPr>
        <w:numPr>
          <w:ilvl w:val="0"/>
          <w:numId w:val="9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проводить по предложенному плану несложное лингвистическое </w:t>
      </w:r>
      <w:proofErr w:type="spellStart"/>
      <w:r w:rsidRPr="00A73EE2">
        <w:rPr>
          <w:rFonts w:ascii="Times New Roman" w:hAnsi="Times New Roman"/>
          <w:color w:val="000000"/>
          <w:sz w:val="28"/>
        </w:rPr>
        <w:t>мини­исследование</w:t>
      </w:r>
      <w:proofErr w:type="spellEnd"/>
      <w:r w:rsidRPr="00A73EE2">
        <w:rPr>
          <w:rFonts w:ascii="Times New Roman" w:hAnsi="Times New Roman"/>
          <w:color w:val="000000"/>
          <w:sz w:val="28"/>
        </w:rPr>
        <w:t>, выполнять по предложенному плану проектное задание;</w:t>
      </w:r>
    </w:p>
    <w:p w:rsidR="006C50F2" w:rsidRPr="00A73EE2" w:rsidRDefault="006C50F2" w:rsidP="006C50F2">
      <w:pPr>
        <w:numPr>
          <w:ilvl w:val="0"/>
          <w:numId w:val="9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6C50F2" w:rsidRPr="00A73EE2" w:rsidRDefault="006C50F2" w:rsidP="006C50F2">
      <w:pPr>
        <w:numPr>
          <w:ilvl w:val="0"/>
          <w:numId w:val="9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A73EE2">
        <w:rPr>
          <w:rFonts w:ascii="Times New Roman" w:hAnsi="Times New Roman"/>
          <w:b/>
          <w:color w:val="000000"/>
          <w:sz w:val="28"/>
        </w:rPr>
        <w:t>работать с информацией как часть познавательных универсальных учебных действий</w:t>
      </w:r>
      <w:r w:rsidRPr="00A73EE2">
        <w:rPr>
          <w:rFonts w:ascii="Times New Roman" w:hAnsi="Times New Roman"/>
          <w:color w:val="000000"/>
          <w:sz w:val="28"/>
        </w:rPr>
        <w:t>:</w:t>
      </w:r>
    </w:p>
    <w:p w:rsidR="006C50F2" w:rsidRPr="00A73EE2" w:rsidRDefault="006C50F2" w:rsidP="006C50F2">
      <w:pPr>
        <w:numPr>
          <w:ilvl w:val="0"/>
          <w:numId w:val="10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6C50F2" w:rsidRPr="00A73EE2" w:rsidRDefault="006C50F2" w:rsidP="006C50F2">
      <w:pPr>
        <w:numPr>
          <w:ilvl w:val="0"/>
          <w:numId w:val="10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6C50F2" w:rsidRPr="00A73EE2" w:rsidRDefault="006C50F2" w:rsidP="006C50F2">
      <w:pPr>
        <w:numPr>
          <w:ilvl w:val="0"/>
          <w:numId w:val="10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6C50F2" w:rsidRPr="00A73EE2" w:rsidRDefault="006C50F2" w:rsidP="006C50F2">
      <w:pPr>
        <w:numPr>
          <w:ilvl w:val="0"/>
          <w:numId w:val="10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6C50F2" w:rsidRPr="00A73EE2" w:rsidRDefault="006C50F2" w:rsidP="006C50F2">
      <w:pPr>
        <w:numPr>
          <w:ilvl w:val="0"/>
          <w:numId w:val="10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6C50F2" w:rsidRPr="00A73EE2" w:rsidRDefault="006C50F2" w:rsidP="006C50F2">
      <w:pPr>
        <w:numPr>
          <w:ilvl w:val="0"/>
          <w:numId w:val="10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A73EE2">
        <w:rPr>
          <w:rFonts w:ascii="Times New Roman" w:hAnsi="Times New Roman"/>
          <w:b/>
          <w:color w:val="000000"/>
          <w:sz w:val="28"/>
        </w:rPr>
        <w:t>общения как часть коммуникативных универсальных учебных действий</w:t>
      </w:r>
      <w:r w:rsidRPr="00A73EE2">
        <w:rPr>
          <w:rFonts w:ascii="Times New Roman" w:hAnsi="Times New Roman"/>
          <w:color w:val="000000"/>
          <w:sz w:val="28"/>
        </w:rPr>
        <w:t>:</w:t>
      </w:r>
    </w:p>
    <w:p w:rsidR="006C50F2" w:rsidRPr="00A73EE2" w:rsidRDefault="006C50F2" w:rsidP="006C50F2">
      <w:pPr>
        <w:numPr>
          <w:ilvl w:val="0"/>
          <w:numId w:val="11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6C50F2" w:rsidRPr="00A73EE2" w:rsidRDefault="006C50F2" w:rsidP="006C50F2">
      <w:pPr>
        <w:numPr>
          <w:ilvl w:val="0"/>
          <w:numId w:val="11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диалоги и дискуссии;</w:t>
      </w:r>
    </w:p>
    <w:p w:rsidR="006C50F2" w:rsidRPr="00A73EE2" w:rsidRDefault="006C50F2" w:rsidP="006C50F2">
      <w:pPr>
        <w:numPr>
          <w:ilvl w:val="0"/>
          <w:numId w:val="11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6C50F2" w:rsidRPr="00A73EE2" w:rsidRDefault="006C50F2" w:rsidP="006C50F2">
      <w:pPr>
        <w:numPr>
          <w:ilvl w:val="0"/>
          <w:numId w:val="11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6C50F2" w:rsidRPr="00A73EE2" w:rsidRDefault="006C50F2" w:rsidP="006C50F2">
      <w:pPr>
        <w:numPr>
          <w:ilvl w:val="0"/>
          <w:numId w:val="11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6C50F2" w:rsidRPr="00A73EE2" w:rsidRDefault="006C50F2" w:rsidP="006C50F2">
      <w:pPr>
        <w:numPr>
          <w:ilvl w:val="0"/>
          <w:numId w:val="11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6C50F2" w:rsidRPr="00A73EE2" w:rsidRDefault="006C50F2" w:rsidP="006C50F2">
      <w:pPr>
        <w:numPr>
          <w:ilvl w:val="0"/>
          <w:numId w:val="11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A73EE2">
        <w:rPr>
          <w:rFonts w:ascii="Times New Roman" w:hAnsi="Times New Roman"/>
          <w:color w:val="000000"/>
          <w:sz w:val="28"/>
        </w:rPr>
        <w:t>мини­исследования</w:t>
      </w:r>
      <w:proofErr w:type="spellEnd"/>
      <w:r w:rsidRPr="00A73EE2">
        <w:rPr>
          <w:rFonts w:ascii="Times New Roman" w:hAnsi="Times New Roman"/>
          <w:color w:val="000000"/>
          <w:sz w:val="28"/>
        </w:rPr>
        <w:t>, проектного задания;</w:t>
      </w:r>
    </w:p>
    <w:p w:rsidR="006C50F2" w:rsidRPr="00A73EE2" w:rsidRDefault="006C50F2" w:rsidP="006C50F2">
      <w:pPr>
        <w:numPr>
          <w:ilvl w:val="0"/>
          <w:numId w:val="11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A73EE2">
        <w:rPr>
          <w:rFonts w:ascii="Times New Roman" w:hAnsi="Times New Roman"/>
          <w:b/>
          <w:color w:val="000000"/>
          <w:sz w:val="28"/>
        </w:rPr>
        <w:t>самоорганизации как части регулятивных универсальных учебных действий</w:t>
      </w:r>
      <w:r w:rsidRPr="00A73EE2">
        <w:rPr>
          <w:rFonts w:ascii="Times New Roman" w:hAnsi="Times New Roman"/>
          <w:color w:val="000000"/>
          <w:sz w:val="28"/>
        </w:rPr>
        <w:t>:</w:t>
      </w:r>
    </w:p>
    <w:p w:rsidR="006C50F2" w:rsidRPr="00A73EE2" w:rsidRDefault="006C50F2" w:rsidP="006C50F2">
      <w:pPr>
        <w:numPr>
          <w:ilvl w:val="0"/>
          <w:numId w:val="12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6C50F2" w:rsidRDefault="006C50F2" w:rsidP="006C50F2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A73EE2">
        <w:rPr>
          <w:rFonts w:ascii="Times New Roman" w:hAnsi="Times New Roman"/>
          <w:b/>
          <w:color w:val="000000"/>
          <w:sz w:val="28"/>
        </w:rPr>
        <w:t>самоконтроля как части регулятивных универсальных учебных действий</w:t>
      </w:r>
      <w:r w:rsidRPr="00A73EE2">
        <w:rPr>
          <w:rFonts w:ascii="Times New Roman" w:hAnsi="Times New Roman"/>
          <w:color w:val="000000"/>
          <w:sz w:val="28"/>
        </w:rPr>
        <w:t>:</w:t>
      </w:r>
    </w:p>
    <w:p w:rsidR="006C50F2" w:rsidRPr="00A73EE2" w:rsidRDefault="006C50F2" w:rsidP="006C50F2">
      <w:pPr>
        <w:numPr>
          <w:ilvl w:val="0"/>
          <w:numId w:val="13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 w:rsidR="006C50F2" w:rsidRPr="00A73EE2" w:rsidRDefault="006C50F2" w:rsidP="006C50F2">
      <w:pPr>
        <w:numPr>
          <w:ilvl w:val="0"/>
          <w:numId w:val="13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речевых и орфографических ошибок;</w:t>
      </w:r>
    </w:p>
    <w:p w:rsidR="006C50F2" w:rsidRPr="00A73EE2" w:rsidRDefault="006C50F2" w:rsidP="006C50F2">
      <w:pPr>
        <w:numPr>
          <w:ilvl w:val="0"/>
          <w:numId w:val="13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6C50F2" w:rsidRPr="00A73EE2" w:rsidRDefault="006C50F2" w:rsidP="006C50F2">
      <w:pPr>
        <w:numPr>
          <w:ilvl w:val="0"/>
          <w:numId w:val="13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6C50F2" w:rsidRPr="00A73EE2" w:rsidRDefault="006C50F2" w:rsidP="006C50F2">
      <w:pPr>
        <w:numPr>
          <w:ilvl w:val="0"/>
          <w:numId w:val="13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6C50F2" w:rsidRPr="00A73EE2" w:rsidRDefault="006C50F2" w:rsidP="006C50F2">
      <w:pPr>
        <w:spacing w:after="0" w:line="264" w:lineRule="auto"/>
        <w:ind w:firstLine="600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A73EE2">
        <w:rPr>
          <w:rFonts w:ascii="Times New Roman" w:hAnsi="Times New Roman"/>
          <w:b/>
          <w:color w:val="000000"/>
          <w:sz w:val="28"/>
        </w:rPr>
        <w:t>совместной деятельности:</w:t>
      </w:r>
    </w:p>
    <w:p w:rsidR="006C50F2" w:rsidRPr="00A73EE2" w:rsidRDefault="006C50F2" w:rsidP="006C50F2">
      <w:pPr>
        <w:numPr>
          <w:ilvl w:val="0"/>
          <w:numId w:val="14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6C50F2" w:rsidRPr="00A73EE2" w:rsidRDefault="006C50F2" w:rsidP="006C50F2">
      <w:pPr>
        <w:numPr>
          <w:ilvl w:val="0"/>
          <w:numId w:val="14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C50F2" w:rsidRPr="00A73EE2" w:rsidRDefault="006C50F2" w:rsidP="006C50F2">
      <w:pPr>
        <w:numPr>
          <w:ilvl w:val="0"/>
          <w:numId w:val="14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подчиняться, самостоятельно разрешать конфликты;</w:t>
      </w:r>
    </w:p>
    <w:p w:rsidR="006C50F2" w:rsidRPr="00A73EE2" w:rsidRDefault="006C50F2" w:rsidP="006C50F2">
      <w:pPr>
        <w:numPr>
          <w:ilvl w:val="0"/>
          <w:numId w:val="14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6C50F2" w:rsidRPr="00A73EE2" w:rsidRDefault="006C50F2" w:rsidP="006C50F2">
      <w:pPr>
        <w:numPr>
          <w:ilvl w:val="0"/>
          <w:numId w:val="14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6C50F2" w:rsidRPr="00A73EE2" w:rsidRDefault="006C50F2" w:rsidP="006C50F2">
      <w:pPr>
        <w:numPr>
          <w:ilvl w:val="0"/>
          <w:numId w:val="14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выполнять совместные проектные задания с опорой на предложенные образцы. </w:t>
      </w:r>
    </w:p>
    <w:p w:rsidR="006C50F2" w:rsidRDefault="006C50F2" w:rsidP="008C7FA5">
      <w:pPr>
        <w:spacing w:after="0"/>
        <w:ind w:left="120"/>
        <w:jc w:val="center"/>
      </w:pPr>
    </w:p>
    <w:p w:rsidR="006C50F2" w:rsidRDefault="006C50F2" w:rsidP="008C7FA5">
      <w:pPr>
        <w:spacing w:after="0"/>
        <w:ind w:left="120"/>
        <w:jc w:val="center"/>
      </w:pPr>
    </w:p>
    <w:p w:rsidR="006C50F2" w:rsidRPr="00A73EE2" w:rsidRDefault="006C50F2" w:rsidP="006C50F2">
      <w:pPr>
        <w:spacing w:after="0" w:line="264" w:lineRule="auto"/>
        <w:ind w:left="120"/>
        <w:jc w:val="both"/>
      </w:pPr>
      <w:r w:rsidRPr="00A73EE2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6C50F2" w:rsidRPr="00A73EE2" w:rsidRDefault="006C50F2" w:rsidP="006C50F2">
      <w:pPr>
        <w:spacing w:after="0" w:line="264" w:lineRule="auto"/>
        <w:ind w:left="120"/>
        <w:jc w:val="both"/>
      </w:pPr>
    </w:p>
    <w:p w:rsidR="006C50F2" w:rsidRPr="00A73EE2" w:rsidRDefault="006C50F2" w:rsidP="006C50F2">
      <w:pPr>
        <w:spacing w:after="0" w:line="264" w:lineRule="auto"/>
        <w:ind w:left="120"/>
        <w:jc w:val="both"/>
      </w:pPr>
      <w:r w:rsidRPr="00A73EE2">
        <w:rPr>
          <w:rFonts w:ascii="Times New Roman" w:hAnsi="Times New Roman"/>
          <w:b/>
          <w:color w:val="000000"/>
          <w:sz w:val="28"/>
        </w:rPr>
        <w:t>1 КЛАСС</w:t>
      </w:r>
    </w:p>
    <w:p w:rsidR="006C50F2" w:rsidRPr="00A73EE2" w:rsidRDefault="006C50F2" w:rsidP="006C50F2">
      <w:pPr>
        <w:spacing w:after="0" w:line="264" w:lineRule="auto"/>
        <w:ind w:left="120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К концу обучения в первом классе </w:t>
      </w:r>
      <w:proofErr w:type="gramStart"/>
      <w:r w:rsidRPr="00A73EE2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A73EE2">
        <w:rPr>
          <w:rFonts w:ascii="Times New Roman" w:hAnsi="Times New Roman"/>
          <w:color w:val="000000"/>
          <w:sz w:val="28"/>
        </w:rPr>
        <w:t xml:space="preserve"> научится:</w:t>
      </w:r>
    </w:p>
    <w:p w:rsidR="006C50F2" w:rsidRPr="00A73EE2" w:rsidRDefault="006C50F2" w:rsidP="006C50F2">
      <w:pPr>
        <w:numPr>
          <w:ilvl w:val="0"/>
          <w:numId w:val="15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различать слово и предложение; вычленять слова из предложений;</w:t>
      </w:r>
    </w:p>
    <w:p w:rsidR="006C50F2" w:rsidRDefault="006C50F2" w:rsidP="006C50F2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6C50F2" w:rsidRPr="00A73EE2" w:rsidRDefault="006C50F2" w:rsidP="006C50F2">
      <w:pPr>
        <w:numPr>
          <w:ilvl w:val="0"/>
          <w:numId w:val="15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различать гласные и согласные звуки (в том числе различать в словах согласный звук [й’] и гласный звук [и]);</w:t>
      </w:r>
    </w:p>
    <w:p w:rsidR="006C50F2" w:rsidRPr="00A73EE2" w:rsidRDefault="006C50F2" w:rsidP="006C50F2">
      <w:pPr>
        <w:numPr>
          <w:ilvl w:val="0"/>
          <w:numId w:val="15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различать ударные и безударные гласные звуки;</w:t>
      </w:r>
    </w:p>
    <w:p w:rsidR="006C50F2" w:rsidRPr="00A73EE2" w:rsidRDefault="006C50F2" w:rsidP="006C50F2">
      <w:pPr>
        <w:numPr>
          <w:ilvl w:val="0"/>
          <w:numId w:val="15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различать согласные звуки: мягкие и твёрдые, звонкие и глухие (вне слова и в слове);</w:t>
      </w:r>
    </w:p>
    <w:p w:rsidR="006C50F2" w:rsidRPr="00A73EE2" w:rsidRDefault="006C50F2" w:rsidP="006C50F2">
      <w:pPr>
        <w:numPr>
          <w:ilvl w:val="0"/>
          <w:numId w:val="15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различать понятия «звук» и «буква»;</w:t>
      </w:r>
    </w:p>
    <w:p w:rsidR="006C50F2" w:rsidRPr="00A73EE2" w:rsidRDefault="006C50F2" w:rsidP="006C50F2">
      <w:pPr>
        <w:numPr>
          <w:ilvl w:val="0"/>
          <w:numId w:val="15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6C50F2" w:rsidRPr="00A73EE2" w:rsidRDefault="006C50F2" w:rsidP="006C50F2">
      <w:pPr>
        <w:numPr>
          <w:ilvl w:val="0"/>
          <w:numId w:val="15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обозначать на письме мягкость согласных звуков буквами е, ё, ю, я и буквой ь в конце слова;</w:t>
      </w:r>
    </w:p>
    <w:p w:rsidR="006C50F2" w:rsidRPr="00A73EE2" w:rsidRDefault="006C50F2" w:rsidP="006C50F2">
      <w:pPr>
        <w:numPr>
          <w:ilvl w:val="0"/>
          <w:numId w:val="15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6C50F2" w:rsidRPr="00A73EE2" w:rsidRDefault="006C50F2" w:rsidP="006C50F2">
      <w:pPr>
        <w:numPr>
          <w:ilvl w:val="0"/>
          <w:numId w:val="15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писать аккуратным разборчивым почерком без искажений прописные и строчные буквы, соединения букв, слова;</w:t>
      </w:r>
    </w:p>
    <w:p w:rsidR="006C50F2" w:rsidRPr="00A73EE2" w:rsidRDefault="006C50F2" w:rsidP="006C50F2">
      <w:pPr>
        <w:numPr>
          <w:ilvl w:val="0"/>
          <w:numId w:val="15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A73EE2">
        <w:rPr>
          <w:rFonts w:ascii="Times New Roman" w:hAnsi="Times New Roman"/>
          <w:color w:val="000000"/>
          <w:sz w:val="28"/>
        </w:rPr>
        <w:t>жи</w:t>
      </w:r>
      <w:proofErr w:type="spellEnd"/>
      <w:r w:rsidRPr="00A73EE2">
        <w:rPr>
          <w:rFonts w:ascii="Times New Roman" w:hAnsi="Times New Roman"/>
          <w:color w:val="000000"/>
          <w:sz w:val="28"/>
        </w:rPr>
        <w:t xml:space="preserve">, ши (в положении под ударением), </w:t>
      </w:r>
      <w:proofErr w:type="spellStart"/>
      <w:r w:rsidRPr="00A73EE2">
        <w:rPr>
          <w:rFonts w:ascii="Times New Roman" w:hAnsi="Times New Roman"/>
          <w:color w:val="000000"/>
          <w:sz w:val="28"/>
        </w:rPr>
        <w:t>ча</w:t>
      </w:r>
      <w:proofErr w:type="spellEnd"/>
      <w:r w:rsidRPr="00A73EE2">
        <w:rPr>
          <w:rFonts w:ascii="Times New Roman" w:hAnsi="Times New Roman"/>
          <w:color w:val="000000"/>
          <w:sz w:val="28"/>
        </w:rPr>
        <w:t xml:space="preserve">, ща, чу, </w:t>
      </w:r>
      <w:proofErr w:type="spellStart"/>
      <w:r w:rsidRPr="00A73EE2">
        <w:rPr>
          <w:rFonts w:ascii="Times New Roman" w:hAnsi="Times New Roman"/>
          <w:color w:val="000000"/>
          <w:sz w:val="28"/>
        </w:rPr>
        <w:t>щу</w:t>
      </w:r>
      <w:proofErr w:type="spellEnd"/>
      <w:r w:rsidRPr="00A73EE2">
        <w:rPr>
          <w:rFonts w:ascii="Times New Roman" w:hAnsi="Times New Roman"/>
          <w:color w:val="000000"/>
          <w:sz w:val="28"/>
        </w:rPr>
        <w:t>; непроверяемые гласные и согласные (перечень слов в орфографическом словаре учебника);</w:t>
      </w:r>
    </w:p>
    <w:p w:rsidR="006C50F2" w:rsidRPr="00A73EE2" w:rsidRDefault="006C50F2" w:rsidP="006C50F2">
      <w:pPr>
        <w:numPr>
          <w:ilvl w:val="0"/>
          <w:numId w:val="15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25 слов;</w:t>
      </w:r>
    </w:p>
    <w:p w:rsidR="006C50F2" w:rsidRPr="00A73EE2" w:rsidRDefault="006C50F2" w:rsidP="006C50F2">
      <w:pPr>
        <w:numPr>
          <w:ilvl w:val="0"/>
          <w:numId w:val="15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6C50F2" w:rsidRPr="00A73EE2" w:rsidRDefault="006C50F2" w:rsidP="006C50F2">
      <w:pPr>
        <w:numPr>
          <w:ilvl w:val="0"/>
          <w:numId w:val="15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6C50F2" w:rsidRDefault="006C50F2" w:rsidP="006C50F2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прослушанный текст;</w:t>
      </w:r>
    </w:p>
    <w:p w:rsidR="006C50F2" w:rsidRPr="00A73EE2" w:rsidRDefault="006C50F2" w:rsidP="006C50F2">
      <w:pPr>
        <w:numPr>
          <w:ilvl w:val="0"/>
          <w:numId w:val="15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6C50F2" w:rsidRPr="00A73EE2" w:rsidRDefault="006C50F2" w:rsidP="006C50F2">
      <w:pPr>
        <w:numPr>
          <w:ilvl w:val="0"/>
          <w:numId w:val="15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находить в тексте слова, значение которых требует уточнения;</w:t>
      </w:r>
    </w:p>
    <w:p w:rsidR="006C50F2" w:rsidRPr="00A73EE2" w:rsidRDefault="006C50F2" w:rsidP="006C50F2">
      <w:pPr>
        <w:numPr>
          <w:ilvl w:val="0"/>
          <w:numId w:val="15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составлять предложение из набора форм слов;</w:t>
      </w:r>
    </w:p>
    <w:p w:rsidR="006C50F2" w:rsidRPr="00A73EE2" w:rsidRDefault="006C50F2" w:rsidP="006C50F2">
      <w:pPr>
        <w:numPr>
          <w:ilvl w:val="0"/>
          <w:numId w:val="15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устно составлять текст из 3-5 предложений по сюжетным картинкам и на основе наблюдений;</w:t>
      </w:r>
    </w:p>
    <w:p w:rsidR="006C50F2" w:rsidRPr="00A73EE2" w:rsidRDefault="006C50F2" w:rsidP="006C50F2">
      <w:pPr>
        <w:numPr>
          <w:ilvl w:val="0"/>
          <w:numId w:val="15"/>
        </w:numPr>
        <w:spacing w:after="0" w:line="264" w:lineRule="auto"/>
        <w:jc w:val="both"/>
      </w:pPr>
      <w:r w:rsidRPr="00A73EE2">
        <w:rPr>
          <w:rFonts w:ascii="Times New Roman" w:hAnsi="Times New Roman"/>
          <w:color w:val="000000"/>
          <w:sz w:val="28"/>
        </w:rPr>
        <w:t>использовать изученные понятия в процессе решения учебных задач.</w:t>
      </w:r>
    </w:p>
    <w:p w:rsidR="006C50F2" w:rsidRDefault="006C50F2" w:rsidP="008C7FA5">
      <w:pPr>
        <w:spacing w:after="0"/>
        <w:ind w:left="120"/>
        <w:jc w:val="center"/>
      </w:pPr>
    </w:p>
    <w:p w:rsidR="006C50F2" w:rsidRDefault="006C50F2" w:rsidP="008C7FA5">
      <w:pPr>
        <w:spacing w:after="0"/>
        <w:ind w:left="120"/>
        <w:jc w:val="center"/>
      </w:pPr>
    </w:p>
    <w:p w:rsidR="006C50F2" w:rsidRDefault="006C50F2" w:rsidP="008C7FA5">
      <w:pPr>
        <w:spacing w:after="0"/>
        <w:ind w:left="120"/>
        <w:jc w:val="center"/>
      </w:pPr>
    </w:p>
    <w:p w:rsidR="006C50F2" w:rsidRDefault="006C50F2" w:rsidP="008C7FA5">
      <w:pPr>
        <w:spacing w:after="0"/>
        <w:ind w:left="120"/>
        <w:jc w:val="center"/>
      </w:pPr>
    </w:p>
    <w:p w:rsidR="006C50F2" w:rsidRDefault="006C50F2" w:rsidP="008C7FA5">
      <w:pPr>
        <w:spacing w:after="0"/>
        <w:ind w:left="120"/>
        <w:jc w:val="center"/>
      </w:pPr>
    </w:p>
    <w:p w:rsidR="00A7613F" w:rsidRDefault="00A7613F" w:rsidP="006C50F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613F" w:rsidRDefault="00A7613F" w:rsidP="006C50F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613F" w:rsidRDefault="00A7613F" w:rsidP="006C50F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613F" w:rsidRDefault="00A7613F" w:rsidP="006C50F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613F" w:rsidRDefault="00A7613F" w:rsidP="006C50F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613F" w:rsidRDefault="00A7613F" w:rsidP="006C50F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613F" w:rsidRDefault="00A7613F" w:rsidP="006C50F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613F" w:rsidRDefault="00A7613F" w:rsidP="006C50F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613F" w:rsidRDefault="00A7613F" w:rsidP="006C50F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613F" w:rsidRDefault="00A7613F" w:rsidP="006C50F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613F" w:rsidRDefault="00A7613F" w:rsidP="006C50F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613F" w:rsidRDefault="00A7613F" w:rsidP="006C50F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613F" w:rsidRDefault="00A7613F" w:rsidP="006C50F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613F" w:rsidRDefault="00A7613F" w:rsidP="006C50F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613F" w:rsidRDefault="00A7613F" w:rsidP="006C50F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613F" w:rsidRDefault="00A7613F" w:rsidP="006C50F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613F" w:rsidRDefault="00A7613F" w:rsidP="00A21369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A7613F" w:rsidRDefault="00A7613F" w:rsidP="006C50F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6C50F2" w:rsidRDefault="006C50F2" w:rsidP="006C50F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C50F2" w:rsidRDefault="006C50F2" w:rsidP="006C50F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29"/>
        <w:gridCol w:w="2112"/>
        <w:gridCol w:w="992"/>
        <w:gridCol w:w="1841"/>
        <w:gridCol w:w="1910"/>
        <w:gridCol w:w="2262"/>
      </w:tblGrid>
      <w:tr w:rsidR="006C50F2" w:rsidTr="006C50F2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C50F2" w:rsidRDefault="006C50F2" w:rsidP="006C50F2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C50F2" w:rsidRDefault="006C50F2" w:rsidP="006C50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C50F2" w:rsidRDefault="006C50F2" w:rsidP="006C50F2">
            <w:pPr>
              <w:spacing w:after="0"/>
              <w:ind w:left="135"/>
            </w:pPr>
          </w:p>
        </w:tc>
      </w:tr>
      <w:tr w:rsidR="006C50F2" w:rsidTr="006C50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50F2" w:rsidRDefault="006C50F2" w:rsidP="006C50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50F2" w:rsidRDefault="006C50F2" w:rsidP="006C50F2"/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50F2" w:rsidRDefault="006C50F2" w:rsidP="006C50F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50F2" w:rsidRDefault="006C50F2" w:rsidP="006C50F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50F2" w:rsidRDefault="006C50F2" w:rsidP="006C50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50F2" w:rsidRDefault="006C50F2" w:rsidP="006C50F2"/>
        </w:tc>
      </w:tr>
      <w:tr w:rsidR="006C50F2" w:rsidTr="006C50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6C50F2" w:rsidTr="006C50F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</w:p>
        </w:tc>
      </w:tr>
      <w:tr w:rsidR="006C50F2" w:rsidTr="006C50F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</w:p>
        </w:tc>
      </w:tr>
      <w:tr w:rsidR="006C50F2" w:rsidTr="006C50F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</w:p>
        </w:tc>
      </w:tr>
      <w:tr w:rsidR="006C50F2" w:rsidTr="006C50F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</w:p>
        </w:tc>
      </w:tr>
      <w:tr w:rsidR="006C50F2" w:rsidTr="006C50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50F2" w:rsidRDefault="006C50F2" w:rsidP="006C50F2"/>
        </w:tc>
      </w:tr>
      <w:tr w:rsidR="006C50F2" w:rsidTr="006C50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6C50F2" w:rsidTr="006C50F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</w:p>
        </w:tc>
      </w:tr>
      <w:tr w:rsidR="006C50F2" w:rsidTr="006C50F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</w:p>
        </w:tc>
      </w:tr>
      <w:tr w:rsidR="006C50F2" w:rsidTr="006C50F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</w:p>
        </w:tc>
      </w:tr>
      <w:tr w:rsidR="006C50F2" w:rsidTr="006C50F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</w:p>
        </w:tc>
      </w:tr>
      <w:tr w:rsidR="006C50F2" w:rsidTr="006C50F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</w:p>
        </w:tc>
      </w:tr>
      <w:tr w:rsidR="006C50F2" w:rsidTr="006C50F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</w:p>
        </w:tc>
      </w:tr>
      <w:tr w:rsidR="006C50F2" w:rsidTr="006C50F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</w:p>
        </w:tc>
      </w:tr>
      <w:tr w:rsidR="006C50F2" w:rsidTr="006C50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50F2" w:rsidRDefault="006C50F2" w:rsidP="006C50F2"/>
        </w:tc>
      </w:tr>
      <w:tr w:rsidR="006C50F2" w:rsidTr="006C50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</w:pPr>
          </w:p>
        </w:tc>
      </w:tr>
      <w:tr w:rsidR="006C50F2" w:rsidTr="006C50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0F2" w:rsidRPr="00A73EE2" w:rsidRDefault="006C50F2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0F2" w:rsidRDefault="006C50F2" w:rsidP="006C50F2"/>
        </w:tc>
      </w:tr>
    </w:tbl>
    <w:p w:rsidR="006C50F2" w:rsidRDefault="006C50F2" w:rsidP="006C50F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613F" w:rsidRDefault="00A7613F" w:rsidP="006C50F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613F" w:rsidRDefault="00A7613F" w:rsidP="006C50F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613F" w:rsidRDefault="00A7613F" w:rsidP="006C50F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613F" w:rsidRDefault="00A7613F" w:rsidP="006C50F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3A6DAA" w:rsidRDefault="003A6DAA" w:rsidP="003A6DAA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A21369" w:rsidRDefault="00A21369" w:rsidP="00C43481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:rsidR="00A21369" w:rsidRDefault="00A21369" w:rsidP="00C43481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:rsidR="006C50F2" w:rsidRDefault="006C50F2" w:rsidP="00C43481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  <w:r w:rsidRPr="00A73EE2">
        <w:rPr>
          <w:rFonts w:ascii="Times New Roman" w:hAnsi="Times New Roman"/>
          <w:b/>
          <w:color w:val="000000"/>
          <w:sz w:val="28"/>
        </w:rPr>
        <w:t>ПОУРОЧНОЕ ПЛАНИРОВАНИЕ</w:t>
      </w:r>
    </w:p>
    <w:p w:rsidR="006C50F2" w:rsidRDefault="006C50F2" w:rsidP="00C43481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A73EE2">
        <w:rPr>
          <w:rFonts w:ascii="Times New Roman" w:hAnsi="Times New Roman"/>
          <w:b/>
          <w:color w:val="000000"/>
          <w:sz w:val="28"/>
        </w:rPr>
        <w:t>«АЗБУКА» (АВТОРЫ В.Г.ГОР</w:t>
      </w:r>
      <w:r>
        <w:rPr>
          <w:rFonts w:ascii="Times New Roman" w:hAnsi="Times New Roman"/>
          <w:b/>
          <w:color w:val="000000"/>
          <w:sz w:val="28"/>
        </w:rPr>
        <w:t>ЕЦКИЙ И ДР.),</w:t>
      </w:r>
    </w:p>
    <w:p w:rsidR="006C50F2" w:rsidRDefault="006C50F2" w:rsidP="00C43481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«РУССКИЙ ЯЗЫК. 1</w:t>
      </w:r>
      <w:r w:rsidRPr="00A73EE2">
        <w:rPr>
          <w:rFonts w:ascii="Times New Roman" w:hAnsi="Times New Roman"/>
          <w:b/>
          <w:color w:val="000000"/>
          <w:sz w:val="28"/>
        </w:rPr>
        <w:t xml:space="preserve"> КЛАСС. </w:t>
      </w:r>
      <w:r>
        <w:rPr>
          <w:rFonts w:ascii="Times New Roman" w:hAnsi="Times New Roman"/>
          <w:b/>
          <w:color w:val="000000"/>
          <w:sz w:val="28"/>
        </w:rPr>
        <w:t>(АВТОРЫ В.П. КАНАКИНА, В.Г.ГОРЕЦКИЙ)</w:t>
      </w:r>
    </w:p>
    <w:p w:rsidR="006C50F2" w:rsidRDefault="006C50F2" w:rsidP="00C43481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9739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8"/>
        <w:gridCol w:w="4359"/>
        <w:gridCol w:w="1716"/>
        <w:gridCol w:w="775"/>
        <w:gridCol w:w="1351"/>
        <w:gridCol w:w="850"/>
      </w:tblGrid>
      <w:tr w:rsidR="003A6DAA" w:rsidTr="003A6DAA">
        <w:trPr>
          <w:trHeight w:val="144"/>
          <w:tblCellSpacing w:w="20" w:type="nil"/>
        </w:trPr>
        <w:tc>
          <w:tcPr>
            <w:tcW w:w="6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DAA" w:rsidRPr="00A7613F" w:rsidRDefault="003A6DAA" w:rsidP="00A7613F">
            <w:pPr>
              <w:spacing w:after="0"/>
              <w:ind w:left="135"/>
              <w:jc w:val="center"/>
              <w:rPr>
                <w:b/>
              </w:rPr>
            </w:pPr>
            <w:r w:rsidRPr="00A7613F"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 w:rsidRPr="00A7613F"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 w:rsidRPr="00A7613F">
              <w:rPr>
                <w:rFonts w:ascii="Times New Roman" w:hAnsi="Times New Roman"/>
                <w:b/>
                <w:color w:val="000000"/>
                <w:sz w:val="24"/>
              </w:rPr>
              <w:t>/п</w:t>
            </w:r>
          </w:p>
          <w:p w:rsidR="003A6DAA" w:rsidRPr="00A7613F" w:rsidRDefault="003A6DAA" w:rsidP="00A7613F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43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DAA" w:rsidRPr="00A7613F" w:rsidRDefault="003A6DAA" w:rsidP="00A7613F">
            <w:pPr>
              <w:spacing w:after="0"/>
              <w:ind w:left="135"/>
              <w:jc w:val="center"/>
              <w:rPr>
                <w:b/>
              </w:rPr>
            </w:pPr>
            <w:r w:rsidRPr="00A7613F"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3A6DAA" w:rsidRPr="00A7613F" w:rsidRDefault="003A6DAA" w:rsidP="00A7613F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716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6DAA" w:rsidRDefault="003A6DAA" w:rsidP="00A7613F">
            <w:pPr>
              <w:spacing w:after="0"/>
              <w:jc w:val="center"/>
              <w:rPr>
                <w:b/>
              </w:rPr>
            </w:pPr>
            <w:r w:rsidRPr="00A7613F">
              <w:rPr>
                <w:b/>
              </w:rPr>
              <w:t xml:space="preserve">Форма </w:t>
            </w:r>
          </w:p>
          <w:p w:rsidR="003A6DAA" w:rsidRPr="00A7613F" w:rsidRDefault="003A6DAA" w:rsidP="00A7613F">
            <w:pPr>
              <w:spacing w:after="0"/>
              <w:jc w:val="center"/>
              <w:rPr>
                <w:b/>
              </w:rPr>
            </w:pPr>
            <w:r w:rsidRPr="00A7613F">
              <w:rPr>
                <w:b/>
              </w:rPr>
              <w:t>контроля</w:t>
            </w:r>
          </w:p>
        </w:tc>
        <w:tc>
          <w:tcPr>
            <w:tcW w:w="775" w:type="dxa"/>
            <w:vMerge w:val="restart"/>
            <w:tcBorders>
              <w:right w:val="single" w:sz="4" w:space="0" w:color="auto"/>
            </w:tcBorders>
            <w:vAlign w:val="center"/>
          </w:tcPr>
          <w:p w:rsidR="003A6DAA" w:rsidRPr="00A7613F" w:rsidRDefault="003A6DAA" w:rsidP="00A7613F">
            <w:pPr>
              <w:spacing w:after="0"/>
              <w:jc w:val="center"/>
              <w:rPr>
                <w:b/>
              </w:rPr>
            </w:pPr>
            <w:proofErr w:type="gramStart"/>
            <w:r w:rsidRPr="00A7613F">
              <w:rPr>
                <w:rFonts w:ascii="Times New Roman" w:hAnsi="Times New Roman"/>
                <w:b/>
                <w:color w:val="000000"/>
                <w:sz w:val="24"/>
              </w:rPr>
              <w:t>К-во</w:t>
            </w:r>
            <w:proofErr w:type="gramEnd"/>
            <w:r w:rsidRPr="00A7613F">
              <w:rPr>
                <w:rFonts w:ascii="Times New Roman" w:hAnsi="Times New Roman"/>
                <w:b/>
                <w:color w:val="000000"/>
                <w:sz w:val="24"/>
              </w:rPr>
              <w:t xml:space="preserve"> час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A6DAA" w:rsidRPr="00A7613F" w:rsidRDefault="003A6DAA" w:rsidP="00A7613F">
            <w:pPr>
              <w:spacing w:after="0"/>
              <w:ind w:left="135"/>
              <w:jc w:val="center"/>
              <w:rPr>
                <w:b/>
              </w:rPr>
            </w:pPr>
            <w:r w:rsidRPr="00A7613F">
              <w:rPr>
                <w:b/>
              </w:rPr>
              <w:t>Дата</w:t>
            </w:r>
          </w:p>
        </w:tc>
      </w:tr>
      <w:tr w:rsidR="003A6DAA" w:rsidTr="00A21369">
        <w:trPr>
          <w:trHeight w:val="144"/>
          <w:tblCellSpacing w:w="20" w:type="nil"/>
        </w:trPr>
        <w:tc>
          <w:tcPr>
            <w:tcW w:w="68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DAA" w:rsidRPr="00A7613F" w:rsidRDefault="003A6DAA" w:rsidP="00A7613F">
            <w:pPr>
              <w:jc w:val="center"/>
              <w:rPr>
                <w:b/>
              </w:rPr>
            </w:pPr>
          </w:p>
        </w:tc>
        <w:tc>
          <w:tcPr>
            <w:tcW w:w="43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DAA" w:rsidRPr="00A7613F" w:rsidRDefault="003A6DAA" w:rsidP="00A7613F">
            <w:pPr>
              <w:jc w:val="center"/>
              <w:rPr>
                <w:b/>
              </w:rPr>
            </w:pPr>
          </w:p>
        </w:tc>
        <w:tc>
          <w:tcPr>
            <w:tcW w:w="1716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6DAA" w:rsidRPr="00A7613F" w:rsidRDefault="003A6DAA" w:rsidP="00A7613F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775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6DAA" w:rsidRPr="00A7613F" w:rsidRDefault="003A6DAA" w:rsidP="00A7613F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3A6DAA" w:rsidRPr="00A7613F" w:rsidRDefault="003A6DAA" w:rsidP="00A7613F">
            <w:pPr>
              <w:jc w:val="center"/>
              <w:rPr>
                <w:b/>
              </w:rPr>
            </w:pPr>
            <w:r w:rsidRPr="00A7613F">
              <w:rPr>
                <w:b/>
              </w:rPr>
              <w:t>План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A6DAA" w:rsidRPr="00A7613F" w:rsidRDefault="003A6DAA" w:rsidP="00A7613F">
            <w:pPr>
              <w:jc w:val="center"/>
              <w:rPr>
                <w:b/>
              </w:rPr>
            </w:pPr>
            <w:r w:rsidRPr="00A7613F">
              <w:rPr>
                <w:b/>
              </w:rPr>
              <w:t>Факт</w:t>
            </w: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  <w:p w:rsidR="009C1D50" w:rsidRPr="009C1D50" w:rsidRDefault="009C1D50" w:rsidP="006C50F2">
            <w:pPr>
              <w:spacing w:after="0"/>
              <w:ind w:left="135"/>
              <w:rPr>
                <w:b/>
                <w:i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  <w:bookmarkStart w:id="1" w:name="_GoBack"/>
            <w:bookmarkEnd w:id="1"/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  <w:p w:rsidR="009C1D50" w:rsidRPr="00A73EE2" w:rsidRDefault="009C1D5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C075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6C50F2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  <w:p w:rsidR="009C1D50" w:rsidRDefault="009C1D5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C075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6C50F2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  <w:p w:rsidR="009C1D50" w:rsidRPr="00A73EE2" w:rsidRDefault="009C1D5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C075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6C50F2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слов. Работа с предложением</w:t>
            </w:r>
          </w:p>
          <w:p w:rsidR="009C1D50" w:rsidRPr="00A73EE2" w:rsidRDefault="009C1D5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C075E6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чтение (кто умеет</w:t>
            </w:r>
            <w:proofErr w:type="gram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  <w:p w:rsidR="009C1D50" w:rsidRDefault="009C1D5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C075E6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Слово как объект изучения. Различение слова и обозначаемого им предмета</w:t>
            </w:r>
          </w:p>
          <w:p w:rsidR="009C1D50" w:rsidRPr="00A73EE2" w:rsidRDefault="009C1D5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Звуки речи. Интонационное выделение звука в слове</w:t>
            </w:r>
          </w:p>
          <w:p w:rsidR="009C1D50" w:rsidRPr="00A73EE2" w:rsidRDefault="009C1D5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Определяем самый частый звук в стихотворении</w:t>
            </w:r>
          </w:p>
          <w:p w:rsidR="009C1D50" w:rsidRPr="00A73EE2" w:rsidRDefault="009C1D5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Различаем первые звуки в словах</w:t>
            </w:r>
          </w:p>
          <w:p w:rsidR="009C1D50" w:rsidRPr="00A73EE2" w:rsidRDefault="009C1D5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чтение (кто умеет</w:t>
            </w:r>
            <w:proofErr w:type="gram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Устанавливаем последовательность звуков в слове</w:t>
            </w:r>
          </w:p>
          <w:p w:rsidR="009C1D50" w:rsidRPr="00A73EE2" w:rsidRDefault="009C1D5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Сравниваем слова, различающиеся одним звуком</w:t>
            </w:r>
          </w:p>
          <w:p w:rsidR="009C1D50" w:rsidRPr="00A73EE2" w:rsidRDefault="009C1D5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  <w:p w:rsidR="009C1D50" w:rsidRDefault="009C1D5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  <w:p w:rsidR="009C1D50" w:rsidRDefault="009C1D5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  <w:p w:rsidR="009C1D50" w:rsidRDefault="009C1D5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чтение (кто умеет</w:t>
            </w:r>
            <w:proofErr w:type="gram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  <w:p w:rsidR="009C1D50" w:rsidRDefault="009C1D5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  <w:p w:rsidR="009C1D50" w:rsidRDefault="009C1D5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  <w:p w:rsidR="009C1D50" w:rsidRDefault="009C1D5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А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а</w:t>
            </w:r>
          </w:p>
          <w:p w:rsidR="009C1D50" w:rsidRPr="00A73EE2" w:rsidRDefault="009C1D5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А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а</w:t>
            </w:r>
          </w:p>
          <w:p w:rsidR="009C1D50" w:rsidRPr="00A73EE2" w:rsidRDefault="009C1D5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чтение (кто умеет</w:t>
            </w:r>
            <w:proofErr w:type="gram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  <w:p w:rsidR="009C1D50" w:rsidRDefault="009C1D5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</w:t>
            </w:r>
            <w:r w:rsidR="006B0A16">
              <w:rPr>
                <w:rFonts w:ascii="Times New Roman" w:hAnsi="Times New Roman"/>
                <w:b/>
                <w:i/>
                <w:color w:val="000000"/>
              </w:rPr>
              <w:t xml:space="preserve"> </w:t>
            </w:r>
            <w:r w:rsidRPr="009C1D50">
              <w:rPr>
                <w:rFonts w:ascii="Times New Roman" w:hAnsi="Times New Roman"/>
                <w:b/>
                <w:i/>
                <w:color w:val="000000"/>
              </w:rPr>
              <w:t>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О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о</w:t>
            </w:r>
          </w:p>
          <w:p w:rsidR="009C1D50" w:rsidRPr="00A73EE2" w:rsidRDefault="009C1D5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О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о</w:t>
            </w:r>
          </w:p>
          <w:p w:rsidR="009C1D50" w:rsidRPr="00A73EE2" w:rsidRDefault="009C1D5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и</w:t>
            </w:r>
          </w:p>
          <w:p w:rsidR="009C1D50" w:rsidRPr="00A73EE2" w:rsidRDefault="009C1D5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Отрабатываем умение определять количества слогов в слове</w:t>
            </w:r>
          </w:p>
          <w:p w:rsidR="009C1D50" w:rsidRPr="00A73EE2" w:rsidRDefault="009C1D5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чтение (кто умеет</w:t>
            </w:r>
            <w:proofErr w:type="gram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и</w:t>
            </w:r>
          </w:p>
          <w:p w:rsidR="009C1D50" w:rsidRPr="00A73EE2" w:rsidRDefault="009C1D5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  <w:p w:rsidR="009C1D50" w:rsidRDefault="009C1D5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У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у</w:t>
            </w:r>
          </w:p>
          <w:p w:rsidR="009C1D50" w:rsidRPr="00A73EE2" w:rsidRDefault="009C1D5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У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у</w:t>
            </w:r>
          </w:p>
          <w:p w:rsidR="009C1D50" w:rsidRPr="00A73EE2" w:rsidRDefault="009C1D5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  <w:p w:rsidR="009C1D50" w:rsidRDefault="009C1D5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чтение (кто умеет</w:t>
            </w:r>
            <w:proofErr w:type="gram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Сравниваем начертания изученных букв, обозначающих гласные звуки</w:t>
            </w:r>
          </w:p>
          <w:p w:rsidR="009C1D50" w:rsidRPr="00A73EE2" w:rsidRDefault="009C1D5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Пишем буквы, обозначающие гласные звуки</w:t>
            </w:r>
          </w:p>
          <w:p w:rsidR="009C1D50" w:rsidRPr="00A73EE2" w:rsidRDefault="009C1D5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Н, н</w:t>
            </w:r>
          </w:p>
          <w:p w:rsidR="009C1D50" w:rsidRPr="00A73EE2" w:rsidRDefault="009C1D5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Н, н</w:t>
            </w:r>
          </w:p>
          <w:p w:rsidR="009C1D50" w:rsidRPr="00A73EE2" w:rsidRDefault="009C1D5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  <w:p w:rsidR="009C1D50" w:rsidRPr="00A73EE2" w:rsidRDefault="009C1D5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чтение (кто умеет</w:t>
            </w:r>
            <w:proofErr w:type="gram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С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с</w:t>
            </w:r>
          </w:p>
          <w:p w:rsidR="009C1D50" w:rsidRPr="00A73EE2" w:rsidRDefault="009C1D5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С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с</w:t>
            </w:r>
          </w:p>
          <w:p w:rsidR="009C1D50" w:rsidRPr="00A73EE2" w:rsidRDefault="009C1D5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К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к</w:t>
            </w:r>
          </w:p>
          <w:p w:rsidR="009C1D50" w:rsidRPr="00A73EE2" w:rsidRDefault="009C1D5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К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к</w:t>
            </w:r>
          </w:p>
          <w:p w:rsidR="009C1D50" w:rsidRPr="00A73EE2" w:rsidRDefault="009C1D5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Т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т</w:t>
            </w:r>
          </w:p>
          <w:p w:rsidR="009C1D50" w:rsidRPr="00A73EE2" w:rsidRDefault="009C1D5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чтение (кто умеет</w:t>
            </w:r>
            <w:proofErr w:type="gram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Т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т</w:t>
            </w:r>
          </w:p>
          <w:p w:rsidR="009C1D50" w:rsidRPr="00A73EE2" w:rsidRDefault="009C1D5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Л, л</w:t>
            </w:r>
          </w:p>
          <w:p w:rsidR="009C1D50" w:rsidRPr="00A73EE2" w:rsidRDefault="009C1D5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Л, л</w:t>
            </w:r>
          </w:p>
          <w:p w:rsidR="009C1D50" w:rsidRPr="00A73EE2" w:rsidRDefault="009C1D5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>Р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р</w:t>
            </w:r>
          </w:p>
          <w:p w:rsidR="009C1D50" w:rsidRPr="00A73EE2" w:rsidRDefault="009C1D5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Особенность согласных звуков, обозначаемых изучаемыми буквами: 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>непарные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звонкие</w:t>
            </w:r>
          </w:p>
          <w:p w:rsidR="009C1D50" w:rsidRPr="00A73EE2" w:rsidRDefault="009C1D5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чтение (кто умеет</w:t>
            </w:r>
            <w:proofErr w:type="gram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>Р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р</w:t>
            </w:r>
          </w:p>
          <w:p w:rsidR="009C1D50" w:rsidRPr="00A73EE2" w:rsidRDefault="009C1D5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В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в</w:t>
            </w:r>
          </w:p>
          <w:p w:rsidR="009C1D50" w:rsidRPr="00A73EE2" w:rsidRDefault="009C1D5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В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в</w:t>
            </w:r>
          </w:p>
          <w:p w:rsidR="00C276A0" w:rsidRPr="00A73EE2" w:rsidRDefault="00C276A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Е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е</w:t>
            </w:r>
          </w:p>
          <w:p w:rsidR="00C276A0" w:rsidRPr="00A73EE2" w:rsidRDefault="00C276A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  <w:p w:rsidR="00C276A0" w:rsidRPr="00A73EE2" w:rsidRDefault="00C276A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чтение (кто умеет</w:t>
            </w:r>
            <w:proofErr w:type="gram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Е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е</w:t>
            </w:r>
          </w:p>
          <w:p w:rsidR="00C276A0" w:rsidRPr="00A73EE2" w:rsidRDefault="00C276A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п</w:t>
            </w:r>
          </w:p>
          <w:p w:rsidR="00C276A0" w:rsidRPr="00A73EE2" w:rsidRDefault="00C276A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п</w:t>
            </w:r>
          </w:p>
          <w:p w:rsidR="00C276A0" w:rsidRPr="00A73EE2" w:rsidRDefault="00C276A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М, м</w:t>
            </w:r>
          </w:p>
          <w:p w:rsidR="00C276A0" w:rsidRPr="00A73EE2" w:rsidRDefault="00C276A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Различаем звонкие и глухие согласные</w:t>
            </w:r>
          </w:p>
          <w:p w:rsidR="00C276A0" w:rsidRPr="00A73EE2" w:rsidRDefault="00C276A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М, м</w:t>
            </w:r>
          </w:p>
          <w:p w:rsidR="00C276A0" w:rsidRPr="00A73EE2" w:rsidRDefault="00C276A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з</w:t>
            </w:r>
          </w:p>
          <w:p w:rsidR="00C276A0" w:rsidRPr="00A73EE2" w:rsidRDefault="00C276A0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з</w:t>
            </w:r>
          </w:p>
          <w:p w:rsidR="0045216A" w:rsidRPr="00A73EE2" w:rsidRDefault="0045216A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Б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б</w:t>
            </w:r>
          </w:p>
          <w:p w:rsidR="0045216A" w:rsidRPr="00A73EE2" w:rsidRDefault="0045216A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  <w:p w:rsidR="0045216A" w:rsidRPr="0045216A" w:rsidRDefault="0045216A" w:rsidP="0045216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Б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б</w:t>
            </w:r>
          </w:p>
          <w:p w:rsidR="0045216A" w:rsidRPr="00A73EE2" w:rsidRDefault="0045216A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Д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д</w:t>
            </w:r>
          </w:p>
          <w:p w:rsidR="0045216A" w:rsidRPr="00A73EE2" w:rsidRDefault="0045216A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Д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д</w:t>
            </w:r>
          </w:p>
          <w:p w:rsidR="0045216A" w:rsidRPr="00A73EE2" w:rsidRDefault="0045216A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Письмо строчной и 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>заглавной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букв Я, я</w:t>
            </w:r>
          </w:p>
          <w:p w:rsidR="0045216A" w:rsidRPr="0045216A" w:rsidRDefault="0045216A" w:rsidP="0045216A">
            <w:pPr>
              <w:spacing w:after="0"/>
              <w:ind w:left="135"/>
              <w:rPr>
                <w:rFonts w:ascii="Times New Roman" w:hAnsi="Times New Roman"/>
                <w:b/>
                <w:i/>
                <w:color w:val="00000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45216A" w:rsidRDefault="00C075E6" w:rsidP="006C50F2">
            <w:pPr>
              <w:spacing w:after="0"/>
              <w:ind w:left="135"/>
              <w:rPr>
                <w:rFonts w:ascii="Times New Roman" w:hAnsi="Times New Roman"/>
                <w:b/>
                <w:i/>
                <w:color w:val="000000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парные по звонкости-глухости согласные</w:t>
            </w:r>
            <w:r w:rsidR="0045216A" w:rsidRPr="009C1D50">
              <w:rPr>
                <w:rFonts w:ascii="Times New Roman" w:hAnsi="Times New Roman"/>
                <w:b/>
                <w:i/>
                <w:color w:val="000000"/>
              </w:rPr>
              <w:t xml:space="preserve"> </w:t>
            </w:r>
          </w:p>
          <w:p w:rsidR="00C075E6" w:rsidRPr="00A73EE2" w:rsidRDefault="0045216A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>заглавной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Я, я</w:t>
            </w:r>
          </w:p>
          <w:p w:rsidR="0045216A" w:rsidRPr="00A73EE2" w:rsidRDefault="0045216A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Г, г</w:t>
            </w:r>
          </w:p>
          <w:p w:rsidR="0045216A" w:rsidRPr="00A73EE2" w:rsidRDefault="0045216A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Г, г</w:t>
            </w:r>
          </w:p>
          <w:p w:rsidR="0045216A" w:rsidRPr="00A73EE2" w:rsidRDefault="0045216A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45216A" w:rsidRDefault="004E5074" w:rsidP="004E50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Твёрдые и мягкие согласные звуки</w:t>
            </w:r>
          </w:p>
          <w:p w:rsidR="00C075E6" w:rsidRPr="00A73EE2" w:rsidRDefault="0045216A" w:rsidP="004E5074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  <w:r w:rsidR="004E5074"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4E5074" w:rsidP="004E50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,ч</w:t>
            </w:r>
            <w:proofErr w:type="spellEnd"/>
            <w:proofErr w:type="gramEnd"/>
          </w:p>
          <w:p w:rsidR="0045216A" w:rsidRPr="00A73EE2" w:rsidRDefault="0045216A" w:rsidP="004E5074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Ч, ч</w:t>
            </w:r>
          </w:p>
          <w:p w:rsidR="0045216A" w:rsidRPr="00A73EE2" w:rsidRDefault="0045216A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  <w:p w:rsidR="0045216A" w:rsidRPr="0045216A" w:rsidRDefault="0045216A" w:rsidP="0045216A">
            <w:pPr>
              <w:spacing w:after="0"/>
              <w:ind w:left="135"/>
              <w:rPr>
                <w:rFonts w:ascii="Times New Roman" w:hAnsi="Times New Roman"/>
                <w:b/>
                <w:i/>
                <w:color w:val="000000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Pr="00822FB4" w:rsidRDefault="00822FB4" w:rsidP="00822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  <w:p w:rsidR="0045216A" w:rsidRDefault="0045216A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>Ш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ш</w:t>
            </w:r>
          </w:p>
          <w:p w:rsidR="0045216A" w:rsidRPr="00A73EE2" w:rsidRDefault="0045216A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Подбор слов, соответствующих заданной модели</w:t>
            </w:r>
          </w:p>
          <w:p w:rsidR="0045216A" w:rsidRPr="00A73EE2" w:rsidRDefault="0045216A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>Ш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ш</w:t>
            </w:r>
          </w:p>
          <w:p w:rsidR="0045216A" w:rsidRPr="00A73EE2" w:rsidRDefault="0045216A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Ж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ж</w:t>
            </w:r>
          </w:p>
          <w:p w:rsidR="0045216A" w:rsidRPr="00A73EE2" w:rsidRDefault="0045216A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Ж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ж</w:t>
            </w:r>
          </w:p>
          <w:p w:rsidR="0045216A" w:rsidRPr="00A73EE2" w:rsidRDefault="0045216A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Ё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ё</w:t>
            </w:r>
          </w:p>
          <w:p w:rsidR="0045216A" w:rsidRPr="00A73EE2" w:rsidRDefault="0045216A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  <w:p w:rsidR="0045216A" w:rsidRDefault="0045216A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Ё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ё</w:t>
            </w:r>
          </w:p>
          <w:p w:rsidR="0045216A" w:rsidRPr="00A73EE2" w:rsidRDefault="0045216A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Й, й</w:t>
            </w:r>
          </w:p>
          <w:p w:rsidR="0045216A" w:rsidRPr="00A73EE2" w:rsidRDefault="0045216A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  <w:p w:rsidR="0045216A" w:rsidRPr="00A73EE2" w:rsidRDefault="0045216A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Х, х</w:t>
            </w:r>
          </w:p>
          <w:p w:rsidR="0045216A" w:rsidRPr="00A73EE2" w:rsidRDefault="0045216A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Х, х</w:t>
            </w:r>
          </w:p>
          <w:p w:rsidR="0045216A" w:rsidRPr="00A73EE2" w:rsidRDefault="0045216A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>Ю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ю</w:t>
            </w:r>
          </w:p>
          <w:p w:rsidR="0045216A" w:rsidRPr="00A73EE2" w:rsidRDefault="0045216A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>Ю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ю</w:t>
            </w:r>
          </w:p>
          <w:p w:rsidR="0045216A" w:rsidRPr="00A73EE2" w:rsidRDefault="0045216A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ц</w:t>
            </w:r>
          </w:p>
          <w:p w:rsidR="0045216A" w:rsidRPr="00A73EE2" w:rsidRDefault="0045216A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ц</w:t>
            </w:r>
          </w:p>
          <w:p w:rsidR="0045216A" w:rsidRPr="00A73EE2" w:rsidRDefault="0045216A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  <w:p w:rsidR="0045216A" w:rsidRPr="00A73EE2" w:rsidRDefault="0045216A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Э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э</w:t>
            </w:r>
          </w:p>
          <w:p w:rsidR="0045216A" w:rsidRPr="00A73EE2" w:rsidRDefault="0045216A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Э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э</w:t>
            </w:r>
          </w:p>
          <w:p w:rsidR="0045216A" w:rsidRPr="00A73EE2" w:rsidRDefault="0045216A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>Щ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щ</w:t>
            </w:r>
          </w:p>
          <w:p w:rsidR="0045216A" w:rsidRPr="00A73EE2" w:rsidRDefault="0045216A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>Щ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, щ</w:t>
            </w:r>
          </w:p>
          <w:p w:rsidR="0045216A" w:rsidRPr="00A73EE2" w:rsidRDefault="0045216A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непарные глухие</w:t>
            </w:r>
          </w:p>
          <w:p w:rsidR="0045216A" w:rsidRPr="00A73EE2" w:rsidRDefault="0045216A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Ф, ф</w:t>
            </w:r>
          </w:p>
          <w:p w:rsidR="0045216A" w:rsidRPr="00A73EE2" w:rsidRDefault="0045216A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Ф, ф</w:t>
            </w:r>
          </w:p>
          <w:p w:rsidR="0045216A" w:rsidRPr="00A73EE2" w:rsidRDefault="0045216A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Построение моделей звукового состава слов</w:t>
            </w:r>
          </w:p>
          <w:p w:rsidR="0045216A" w:rsidRPr="00A73EE2" w:rsidRDefault="0045216A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Обобщаем знания о согласных звуках</w:t>
            </w:r>
          </w:p>
          <w:p w:rsidR="0045216A" w:rsidRPr="00A73EE2" w:rsidRDefault="0045216A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  <w:p w:rsidR="0045216A" w:rsidRDefault="0045216A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  <w:p w:rsidR="0045216A" w:rsidRPr="00A73EE2" w:rsidRDefault="0045216A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  <w:p w:rsidR="0045216A" w:rsidRPr="00A73EE2" w:rsidRDefault="0045216A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  <w:p w:rsidR="0045216A" w:rsidRPr="00A73EE2" w:rsidRDefault="0045216A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Резервный урок. Отрабатываем умение определять количество слогов в слове</w:t>
            </w:r>
          </w:p>
          <w:p w:rsidR="0045216A" w:rsidRPr="00A73EE2" w:rsidRDefault="0045216A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Резервный урок. Раздельное написание слов в предложении</w:t>
            </w:r>
          </w:p>
          <w:p w:rsidR="0045216A" w:rsidRPr="00A73EE2" w:rsidRDefault="0045216A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Язык как основное средство человеческого общения.</w:t>
            </w:r>
          </w:p>
          <w:p w:rsidR="0045216A" w:rsidRPr="00A73EE2" w:rsidRDefault="0045216A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46743" w:rsidRDefault="00546743" w:rsidP="00546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Речь как основная форма общения между людьми</w:t>
            </w:r>
          </w:p>
          <w:p w:rsidR="0045216A" w:rsidRPr="00A73EE2" w:rsidRDefault="0045216A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22FB4" w:rsidRDefault="00822FB4" w:rsidP="00822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  <w:p w:rsidR="0045216A" w:rsidRDefault="0045216A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  <w:p w:rsidR="0045216A" w:rsidRDefault="0045216A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Правила оформления предложений: прописная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  <w:p w:rsidR="006E2FE1" w:rsidRDefault="006E2FE1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22FB4" w:rsidRDefault="00822FB4" w:rsidP="00822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Слово и предложение: сходство и различие. Как составить </w:t>
            </w:r>
            <w:proofErr w:type="spellStart"/>
            <w:r w:rsidRPr="00A73EE2">
              <w:rPr>
                <w:rFonts w:ascii="Times New Roman" w:hAnsi="Times New Roman"/>
                <w:color w:val="000000"/>
                <w:sz w:val="24"/>
              </w:rPr>
              <w:t>паредложение</w:t>
            </w:r>
            <w:proofErr w:type="spellEnd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из набора слов</w:t>
            </w:r>
          </w:p>
          <w:p w:rsidR="006E2FE1" w:rsidRPr="00A73EE2" w:rsidRDefault="006E2FE1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  <w:p w:rsidR="006E2FE1" w:rsidRPr="00A73EE2" w:rsidRDefault="006E2FE1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Составление предложений из набора форм слов. Отработка алгоритма записи слов и предложений</w:t>
            </w:r>
          </w:p>
          <w:p w:rsidR="006E2FE1" w:rsidRPr="00A73EE2" w:rsidRDefault="006E2FE1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предложений.</w:t>
            </w:r>
          </w:p>
          <w:p w:rsidR="006E2FE1" w:rsidRDefault="006E2FE1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  <w:p w:rsidR="006E2FE1" w:rsidRDefault="006E2FE1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Слово как единица языка. Значение слова</w:t>
            </w:r>
          </w:p>
          <w:p w:rsidR="006E2FE1" w:rsidRPr="00A73EE2" w:rsidRDefault="006E2FE1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  <w:p w:rsidR="006E2FE1" w:rsidRDefault="006E2FE1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  <w:p w:rsidR="006E2FE1" w:rsidRDefault="006E2FE1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Слова, отвечающие на вопросы кто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?, 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что? Составление предложений из набора слов</w:t>
            </w:r>
          </w:p>
          <w:p w:rsidR="006E2FE1" w:rsidRPr="00A73EE2" w:rsidRDefault="006E2FE1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  <w:p w:rsidR="006E2FE1" w:rsidRDefault="006E2FE1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Слова, отвечающие на вопросы 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>какой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?, какая? какое?, какие?</w:t>
            </w:r>
          </w:p>
          <w:p w:rsidR="006E2FE1" w:rsidRPr="00A73EE2" w:rsidRDefault="006E2FE1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  <w:p w:rsidR="006E2FE1" w:rsidRDefault="006E2FE1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Слова, отвечающие на вопросы что делать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?, 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>что сделать?</w:t>
            </w:r>
          </w:p>
          <w:p w:rsidR="006E2FE1" w:rsidRPr="00A73EE2" w:rsidRDefault="006E2FE1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Отрабатываем умение задать вопрос к слову</w:t>
            </w:r>
          </w:p>
          <w:p w:rsidR="006E2FE1" w:rsidRPr="00A73EE2" w:rsidRDefault="006E2FE1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Наблюдаем за значениями слов. Сколько значений может быть у слова</w:t>
            </w:r>
          </w:p>
          <w:p w:rsidR="006E2FE1" w:rsidRPr="00A73EE2" w:rsidRDefault="006E2FE1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22FB4" w:rsidRDefault="00822FB4" w:rsidP="00822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  <w:p w:rsidR="006E2FE1" w:rsidRDefault="006E2FE1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Слова, близкие по значению. Отработка алгоритма списывания предложений</w:t>
            </w:r>
          </w:p>
          <w:p w:rsidR="006E2FE1" w:rsidRPr="00A73EE2" w:rsidRDefault="006E2FE1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Наблюдение за словами, близкими по значению, в тексте</w:t>
            </w:r>
          </w:p>
          <w:p w:rsidR="006E2FE1" w:rsidRPr="00A73EE2" w:rsidRDefault="006E2FE1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Речевой этикет: ситуация обращение с просьбой. Какие слова мы называем вежливыми</w:t>
            </w:r>
          </w:p>
          <w:p w:rsidR="006E2FE1" w:rsidRPr="00A73EE2" w:rsidRDefault="006E2FE1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  <w:p w:rsidR="006E2FE1" w:rsidRPr="00A73EE2" w:rsidRDefault="006E2FE1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22FB4" w:rsidRDefault="00822FB4" w:rsidP="00822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Слог. Определение количества слогов в слове. </w:t>
            </w:r>
            <w:r w:rsidRPr="00A73EE2">
              <w:rPr>
                <w:rFonts w:ascii="Times New Roman" w:hAnsi="Times New Roman"/>
                <w:color w:val="000000"/>
                <w:sz w:val="24"/>
              </w:rPr>
              <w:t>Ударный слог. Деление слов на слоги</w:t>
            </w:r>
          </w:p>
          <w:p w:rsidR="006E2FE1" w:rsidRPr="00A73EE2" w:rsidRDefault="006E2FE1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22FB4" w:rsidRDefault="00822FB4" w:rsidP="00822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слов. Когда нужен перенос слова</w:t>
            </w:r>
          </w:p>
          <w:p w:rsidR="006E2FE1" w:rsidRPr="00A73EE2" w:rsidRDefault="006E2FE1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22FB4" w:rsidRDefault="00822FB4" w:rsidP="00822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Установление соотношения звукового и буквенного состава слова. Объяснительное письмо слов и предложений</w:t>
            </w:r>
            <w:r w:rsidR="006E2FE1"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  <w:p w:rsidR="006E2FE1" w:rsidRDefault="006E2FE1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Pr="00A73EE2" w:rsidRDefault="00C075E6" w:rsidP="006C50F2">
            <w:pPr>
              <w:spacing w:after="0"/>
              <w:ind w:left="135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  <w:r w:rsidR="006E2FE1"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22FB4" w:rsidRDefault="00822FB4" w:rsidP="00822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Звуки речи. Гласные и согласные звуки, их различение</w:t>
            </w:r>
          </w:p>
          <w:p w:rsidR="006E2FE1" w:rsidRPr="00A73EE2" w:rsidRDefault="006E2FE1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  <w:p w:rsidR="006E2FE1" w:rsidRDefault="006E2FE1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Гласные ударные и безударные. Ударение в слове</w:t>
            </w:r>
          </w:p>
          <w:p w:rsidR="006E2FE1" w:rsidRPr="00A73EE2" w:rsidRDefault="006E2FE1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Резервный урок. Как обозначить буквой безударный гласный звук</w:t>
            </w:r>
          </w:p>
          <w:p w:rsidR="006E2FE1" w:rsidRPr="00A73EE2" w:rsidRDefault="006E2FE1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  <w:p w:rsidR="006E2FE1" w:rsidRDefault="006E2FE1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  <w:p w:rsidR="006E2FE1" w:rsidRPr="00A73EE2" w:rsidRDefault="006E2FE1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22FB4" w:rsidRDefault="00822FB4" w:rsidP="00822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  <w:p w:rsidR="006E2FE1" w:rsidRPr="00A73EE2" w:rsidRDefault="006E2FE1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Резервный урок. Буквы</w:t>
            </w:r>
            <w:proofErr w:type="gramStart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proofErr w:type="gramEnd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73EE2">
              <w:rPr>
                <w:rFonts w:ascii="Times New Roman" w:hAnsi="Times New Roman"/>
                <w:color w:val="000000"/>
                <w:sz w:val="24"/>
              </w:rPr>
              <w:t>и</w:t>
            </w:r>
            <w:proofErr w:type="spellEnd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Й. Перенос слов со строки на строку</w:t>
            </w:r>
          </w:p>
          <w:p w:rsidR="006E2FE1" w:rsidRPr="00A73EE2" w:rsidRDefault="006E2FE1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Функции букв е, ё, ю, я. Как обозначить на письме мягкость согласных звуков</w:t>
            </w:r>
          </w:p>
          <w:p w:rsidR="006E2FE1" w:rsidRPr="00A73EE2" w:rsidRDefault="006E2FE1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текста. Когда употребляется в словах буква "мягкий знак" (ь)</w:t>
            </w:r>
          </w:p>
          <w:p w:rsidR="006E2FE1" w:rsidRPr="00A73EE2" w:rsidRDefault="006E2FE1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22FB4" w:rsidRDefault="00822FB4" w:rsidP="00822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Согласные звуки: систематизация знаний. Глухие и звонкие согласные звуки</w:t>
            </w:r>
          </w:p>
          <w:p w:rsidR="006E2FE1" w:rsidRPr="00A73EE2" w:rsidRDefault="006E2FE1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Резервный урок. Как обозначить буквой парный по глухости-звонкости согласный звук</w:t>
            </w:r>
          </w:p>
          <w:p w:rsidR="006E2FE1" w:rsidRPr="00A73EE2" w:rsidRDefault="006E2FE1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22FB4" w:rsidRDefault="00822FB4" w:rsidP="00822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  <w:p w:rsidR="006E2FE1" w:rsidRPr="00A73EE2" w:rsidRDefault="006E2FE1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Правописание сочетаний </w:t>
            </w:r>
            <w:proofErr w:type="spellStart"/>
            <w:r w:rsidRPr="00A73EE2">
              <w:rPr>
                <w:rFonts w:ascii="Times New Roman" w:hAnsi="Times New Roman"/>
                <w:color w:val="000000"/>
                <w:sz w:val="24"/>
              </w:rPr>
              <w:t>чк</w:t>
            </w:r>
            <w:proofErr w:type="spellEnd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A73EE2">
              <w:rPr>
                <w:rFonts w:ascii="Times New Roman" w:hAnsi="Times New Roman"/>
                <w:color w:val="000000"/>
                <w:sz w:val="24"/>
              </w:rPr>
              <w:t>чн</w:t>
            </w:r>
            <w:proofErr w:type="spellEnd"/>
            <w:r w:rsidRPr="00A73EE2">
              <w:rPr>
                <w:rFonts w:ascii="Times New Roman" w:hAnsi="Times New Roman"/>
                <w:color w:val="000000"/>
                <w:sz w:val="24"/>
              </w:rPr>
              <w:t>. Шипящие согласные звуки</w:t>
            </w:r>
          </w:p>
          <w:p w:rsidR="006E2FE1" w:rsidRPr="00A73EE2" w:rsidRDefault="006E2FE1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Закрепление правописания слов с сочетаниями </w:t>
            </w:r>
            <w:proofErr w:type="spellStart"/>
            <w:r w:rsidRPr="00A73EE2">
              <w:rPr>
                <w:rFonts w:ascii="Times New Roman" w:hAnsi="Times New Roman"/>
                <w:color w:val="000000"/>
                <w:sz w:val="24"/>
              </w:rPr>
              <w:t>чк</w:t>
            </w:r>
            <w:proofErr w:type="spellEnd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A73EE2">
              <w:rPr>
                <w:rFonts w:ascii="Times New Roman" w:hAnsi="Times New Roman"/>
                <w:color w:val="000000"/>
                <w:sz w:val="24"/>
              </w:rPr>
              <w:t>чн</w:t>
            </w:r>
            <w:proofErr w:type="spellEnd"/>
            <w:r w:rsidRPr="00A73EE2">
              <w:rPr>
                <w:rFonts w:ascii="Times New Roman" w:hAnsi="Times New Roman"/>
                <w:color w:val="000000"/>
                <w:sz w:val="24"/>
              </w:rPr>
              <w:t>. Объяснительное письмо слов и предложений</w:t>
            </w:r>
          </w:p>
          <w:p w:rsidR="006E2FE1" w:rsidRPr="00A73EE2" w:rsidRDefault="006E2FE1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22FB4" w:rsidRDefault="00822FB4" w:rsidP="00822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Гласные после шипящих в сочетаниях </w:t>
            </w:r>
            <w:proofErr w:type="spellStart"/>
            <w:r w:rsidRPr="00A73EE2">
              <w:rPr>
                <w:rFonts w:ascii="Times New Roman" w:hAnsi="Times New Roman"/>
                <w:color w:val="000000"/>
                <w:sz w:val="24"/>
              </w:rPr>
              <w:t>жи</w:t>
            </w:r>
            <w:proofErr w:type="spellEnd"/>
            <w:r w:rsidRPr="00A73EE2">
              <w:rPr>
                <w:rFonts w:ascii="Times New Roman" w:hAnsi="Times New Roman"/>
                <w:color w:val="000000"/>
                <w:sz w:val="24"/>
              </w:rPr>
              <w:t>, ши (в положении под ударением)</w:t>
            </w:r>
          </w:p>
          <w:p w:rsidR="006E2FE1" w:rsidRPr="00A73EE2" w:rsidRDefault="006E2FE1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A73EE2">
              <w:rPr>
                <w:rFonts w:ascii="Times New Roman" w:hAnsi="Times New Roman"/>
                <w:color w:val="000000"/>
                <w:sz w:val="24"/>
              </w:rPr>
              <w:t>жи</w:t>
            </w:r>
            <w:proofErr w:type="spellEnd"/>
            <w:r w:rsidRPr="00A73EE2">
              <w:rPr>
                <w:rFonts w:ascii="Times New Roman" w:hAnsi="Times New Roman"/>
                <w:color w:val="000000"/>
                <w:sz w:val="24"/>
              </w:rPr>
              <w:t>, ши</w:t>
            </w:r>
          </w:p>
          <w:p w:rsidR="006E2FE1" w:rsidRPr="00A73EE2" w:rsidRDefault="006E2FE1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Гласные после шипящих в сочетаниях </w:t>
            </w:r>
            <w:proofErr w:type="spellStart"/>
            <w:r w:rsidRPr="00A73EE2">
              <w:rPr>
                <w:rFonts w:ascii="Times New Roman" w:hAnsi="Times New Roman"/>
                <w:color w:val="000000"/>
                <w:sz w:val="24"/>
              </w:rPr>
              <w:t>ча</w:t>
            </w:r>
            <w:proofErr w:type="spellEnd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, ща, чу, </w:t>
            </w:r>
            <w:proofErr w:type="spellStart"/>
            <w:r w:rsidRPr="00A73EE2">
              <w:rPr>
                <w:rFonts w:ascii="Times New Roman" w:hAnsi="Times New Roman"/>
                <w:color w:val="000000"/>
                <w:sz w:val="24"/>
              </w:rPr>
              <w:t>щу</w:t>
            </w:r>
            <w:proofErr w:type="spellEnd"/>
          </w:p>
          <w:p w:rsidR="006E2FE1" w:rsidRPr="00A73EE2" w:rsidRDefault="006E2FE1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  <w:p w:rsidR="006E2FE1" w:rsidRDefault="006E2FE1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A73EE2">
              <w:rPr>
                <w:rFonts w:ascii="Times New Roman" w:hAnsi="Times New Roman"/>
                <w:color w:val="000000"/>
                <w:sz w:val="24"/>
              </w:rPr>
              <w:t>ча</w:t>
            </w:r>
            <w:proofErr w:type="spellEnd"/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, ща, чу, </w:t>
            </w:r>
            <w:proofErr w:type="spellStart"/>
            <w:r w:rsidRPr="00A73EE2">
              <w:rPr>
                <w:rFonts w:ascii="Times New Roman" w:hAnsi="Times New Roman"/>
                <w:color w:val="000000"/>
                <w:sz w:val="24"/>
              </w:rPr>
              <w:t>щу</w:t>
            </w:r>
            <w:proofErr w:type="spellEnd"/>
          </w:p>
          <w:p w:rsidR="006E2FE1" w:rsidRPr="00A73EE2" w:rsidRDefault="006E2FE1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22FB4" w:rsidRDefault="00822FB4" w:rsidP="00822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  <w:p w:rsidR="006E2FE1" w:rsidRPr="00A73EE2" w:rsidRDefault="006E2FE1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22FB4" w:rsidRDefault="00822FB4" w:rsidP="00822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  <w:p w:rsidR="006E2FE1" w:rsidRPr="00A73EE2" w:rsidRDefault="006E2FE1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Резервный урок. Перенос слов со строки на строку</w:t>
            </w:r>
          </w:p>
          <w:p w:rsidR="006E2FE1" w:rsidRPr="00A73EE2" w:rsidRDefault="006E2FE1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22FB4" w:rsidRDefault="00822FB4" w:rsidP="00822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  <w:p w:rsidR="006E2FE1" w:rsidRPr="00A73EE2" w:rsidRDefault="006E2FE1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  <w:p w:rsidR="006E2FE1" w:rsidRPr="00A73EE2" w:rsidRDefault="006E2FE1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22FB4" w:rsidRDefault="00822FB4" w:rsidP="00822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 и предложений</w:t>
            </w:r>
          </w:p>
          <w:p w:rsidR="006E2FE1" w:rsidRPr="00A73EE2" w:rsidRDefault="006E2FE1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22FB4" w:rsidRDefault="00822FB4" w:rsidP="00822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  <w:p w:rsidR="006E2FE1" w:rsidRPr="00A73EE2" w:rsidRDefault="006E2FE1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  <w:p w:rsidR="006E2FE1" w:rsidRDefault="006E2FE1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Резервный урок. Как составить предложение из набора слов</w:t>
            </w:r>
          </w:p>
          <w:p w:rsidR="006E2FE1" w:rsidRPr="00A73EE2" w:rsidRDefault="006E2FE1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  <w:tr w:rsidR="00C075E6" w:rsidTr="00A21369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359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>Резервный урок. Составление из набора форм слов предложений</w:t>
            </w:r>
          </w:p>
          <w:p w:rsidR="006E2FE1" w:rsidRPr="00A73EE2" w:rsidRDefault="006E2FE1" w:rsidP="006C50F2">
            <w:pPr>
              <w:spacing w:after="0"/>
              <w:ind w:left="135"/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22FB4" w:rsidRDefault="00822FB4" w:rsidP="00822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C075E6" w:rsidRDefault="00C075E6" w:rsidP="003A6D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C075E6" w:rsidRDefault="00C075E6" w:rsidP="003A6DAA">
            <w:pPr>
              <w:spacing w:after="0"/>
              <w:ind w:left="135"/>
              <w:jc w:val="center"/>
            </w:pP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727D65">
            <w:pPr>
              <w:spacing w:after="0"/>
              <w:ind w:left="135"/>
              <w:jc w:val="center"/>
            </w:pPr>
            <w:r w:rsidRPr="00A73E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C075E6" w:rsidRDefault="00C075E6" w:rsidP="006C50F2">
            <w:pPr>
              <w:spacing w:after="0"/>
              <w:ind w:left="135"/>
            </w:pPr>
          </w:p>
        </w:tc>
        <w:tc>
          <w:tcPr>
            <w:tcW w:w="850" w:type="dxa"/>
          </w:tcPr>
          <w:p w:rsidR="00C075E6" w:rsidRDefault="00C075E6" w:rsidP="006C50F2">
            <w:pPr>
              <w:spacing w:after="0"/>
              <w:ind w:left="135"/>
            </w:pPr>
          </w:p>
        </w:tc>
      </w:tr>
    </w:tbl>
    <w:p w:rsidR="006C50F2" w:rsidRDefault="006C50F2" w:rsidP="006C50F2">
      <w:pPr>
        <w:sectPr w:rsidR="006C50F2" w:rsidSect="00A7613F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EE2F60" w:rsidRDefault="00EE2F60" w:rsidP="00EE2F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EE2F60" w:rsidRDefault="00EE2F60" w:rsidP="00EE2F6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E2F60" w:rsidRDefault="00EE2F60" w:rsidP="00EE2F6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EE2F60" w:rsidRDefault="00EE2F60" w:rsidP="00EE2F6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EE2F60" w:rsidRDefault="00EE2F60" w:rsidP="00EE2F6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EE2F60" w:rsidRDefault="00EE2F60" w:rsidP="00EE2F6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E2F60" w:rsidRDefault="00EE2F60" w:rsidP="00EE2F6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EE2F60" w:rsidRDefault="00EE2F60" w:rsidP="00EE2F60">
      <w:pPr>
        <w:spacing w:after="0"/>
        <w:ind w:left="120"/>
      </w:pPr>
    </w:p>
    <w:p w:rsidR="00EE2F60" w:rsidRPr="00A73EE2" w:rsidRDefault="00EE2F60" w:rsidP="00EE2F60">
      <w:pPr>
        <w:spacing w:after="0" w:line="480" w:lineRule="auto"/>
        <w:ind w:left="120"/>
      </w:pPr>
      <w:r w:rsidRPr="00A73EE2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EE2F60" w:rsidRDefault="00EE2F60" w:rsidP="00EE2F6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2C4D2C" w:rsidRDefault="002C4D2C" w:rsidP="006C50F2">
      <w:pPr>
        <w:spacing w:after="0"/>
        <w:ind w:left="120"/>
      </w:pPr>
    </w:p>
    <w:sectPr w:rsidR="002C4D2C" w:rsidSect="00DC4B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16E07"/>
    <w:multiLevelType w:val="multilevel"/>
    <w:tmpl w:val="90C682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471164"/>
    <w:multiLevelType w:val="multilevel"/>
    <w:tmpl w:val="98A438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DD03A72"/>
    <w:multiLevelType w:val="multilevel"/>
    <w:tmpl w:val="B248FF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E566635"/>
    <w:multiLevelType w:val="multilevel"/>
    <w:tmpl w:val="911699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14D0517"/>
    <w:multiLevelType w:val="multilevel"/>
    <w:tmpl w:val="CF8A7F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65C1746"/>
    <w:multiLevelType w:val="multilevel"/>
    <w:tmpl w:val="16A07A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6CE3394"/>
    <w:multiLevelType w:val="multilevel"/>
    <w:tmpl w:val="F5C8BD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7AD27A4"/>
    <w:multiLevelType w:val="multilevel"/>
    <w:tmpl w:val="0EA07D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3641185"/>
    <w:multiLevelType w:val="multilevel"/>
    <w:tmpl w:val="7DC675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7DB6A07"/>
    <w:multiLevelType w:val="multilevel"/>
    <w:tmpl w:val="D6C611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C5A500F"/>
    <w:multiLevelType w:val="multilevel"/>
    <w:tmpl w:val="055ABE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1DE007A"/>
    <w:multiLevelType w:val="multilevel"/>
    <w:tmpl w:val="E4BCA9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C265802"/>
    <w:multiLevelType w:val="multilevel"/>
    <w:tmpl w:val="32B4AC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52E6BE2"/>
    <w:multiLevelType w:val="multilevel"/>
    <w:tmpl w:val="1CC659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E241D6A"/>
    <w:multiLevelType w:val="multilevel"/>
    <w:tmpl w:val="5F20AF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0D85A4F"/>
    <w:multiLevelType w:val="multilevel"/>
    <w:tmpl w:val="9A9CF6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A487C33"/>
    <w:multiLevelType w:val="multilevel"/>
    <w:tmpl w:val="065E9D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CE82948"/>
    <w:multiLevelType w:val="multilevel"/>
    <w:tmpl w:val="D37AAC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17"/>
  </w:num>
  <w:num w:numId="4">
    <w:abstractNumId w:val="15"/>
  </w:num>
  <w:num w:numId="5">
    <w:abstractNumId w:val="13"/>
  </w:num>
  <w:num w:numId="6">
    <w:abstractNumId w:val="10"/>
  </w:num>
  <w:num w:numId="7">
    <w:abstractNumId w:val="5"/>
  </w:num>
  <w:num w:numId="8">
    <w:abstractNumId w:val="16"/>
  </w:num>
  <w:num w:numId="9">
    <w:abstractNumId w:val="12"/>
  </w:num>
  <w:num w:numId="10">
    <w:abstractNumId w:val="2"/>
  </w:num>
  <w:num w:numId="11">
    <w:abstractNumId w:val="4"/>
  </w:num>
  <w:num w:numId="12">
    <w:abstractNumId w:val="9"/>
  </w:num>
  <w:num w:numId="13">
    <w:abstractNumId w:val="14"/>
  </w:num>
  <w:num w:numId="14">
    <w:abstractNumId w:val="8"/>
  </w:num>
  <w:num w:numId="15">
    <w:abstractNumId w:val="7"/>
  </w:num>
  <w:num w:numId="16">
    <w:abstractNumId w:val="0"/>
  </w:num>
  <w:num w:numId="17">
    <w:abstractNumId w:val="6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2"/>
  </w:compat>
  <w:rsids>
    <w:rsidRoot w:val="008C7FA5"/>
    <w:rsid w:val="00083937"/>
    <w:rsid w:val="002C0A4F"/>
    <w:rsid w:val="002C4D2C"/>
    <w:rsid w:val="003A6DAA"/>
    <w:rsid w:val="003D69ED"/>
    <w:rsid w:val="00440D9D"/>
    <w:rsid w:val="0045216A"/>
    <w:rsid w:val="004E5074"/>
    <w:rsid w:val="00546743"/>
    <w:rsid w:val="0056266F"/>
    <w:rsid w:val="006B0A16"/>
    <w:rsid w:val="006C50F2"/>
    <w:rsid w:val="006E2FE1"/>
    <w:rsid w:val="006F613B"/>
    <w:rsid w:val="007019BE"/>
    <w:rsid w:val="00727D65"/>
    <w:rsid w:val="007D77CD"/>
    <w:rsid w:val="008156B8"/>
    <w:rsid w:val="00822FB4"/>
    <w:rsid w:val="008C7FA5"/>
    <w:rsid w:val="009C1D50"/>
    <w:rsid w:val="00A21369"/>
    <w:rsid w:val="00A7613F"/>
    <w:rsid w:val="00B42845"/>
    <w:rsid w:val="00C075E6"/>
    <w:rsid w:val="00C276A0"/>
    <w:rsid w:val="00C43481"/>
    <w:rsid w:val="00DC4B2A"/>
    <w:rsid w:val="00DC4DE9"/>
    <w:rsid w:val="00DD1AD1"/>
    <w:rsid w:val="00DE5FB3"/>
    <w:rsid w:val="00EE2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B2A"/>
  </w:style>
  <w:style w:type="paragraph" w:styleId="1">
    <w:name w:val="heading 1"/>
    <w:basedOn w:val="a"/>
    <w:next w:val="a"/>
    <w:link w:val="10"/>
    <w:uiPriority w:val="9"/>
    <w:qFormat/>
    <w:rsid w:val="006C50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6C50F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6C50F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6C50F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50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6C50F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6C50F2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6C50F2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6C50F2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C50F2"/>
    <w:rPr>
      <w:rFonts w:eastAsiaTheme="minorHAnsi"/>
      <w:lang w:val="en-US" w:eastAsia="en-US"/>
    </w:rPr>
  </w:style>
  <w:style w:type="paragraph" w:styleId="a5">
    <w:name w:val="Normal Indent"/>
    <w:basedOn w:val="a"/>
    <w:uiPriority w:val="99"/>
    <w:unhideWhenUsed/>
    <w:rsid w:val="006C50F2"/>
    <w:pPr>
      <w:ind w:left="720"/>
    </w:pPr>
    <w:rPr>
      <w:rFonts w:eastAsiaTheme="minorHAnsi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6C50F2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6C50F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6C50F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6C50F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6C50F2"/>
    <w:rPr>
      <w:i/>
      <w:iCs/>
    </w:rPr>
  </w:style>
  <w:style w:type="character" w:styleId="ab">
    <w:name w:val="Hyperlink"/>
    <w:basedOn w:val="a0"/>
    <w:uiPriority w:val="99"/>
    <w:unhideWhenUsed/>
    <w:rsid w:val="006C50F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C50F2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6C50F2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  <w:style w:type="paragraph" w:styleId="ae">
    <w:name w:val="No Spacing"/>
    <w:uiPriority w:val="1"/>
    <w:qFormat/>
    <w:rsid w:val="00C075E6"/>
    <w:pPr>
      <w:spacing w:after="0" w:line="240" w:lineRule="auto"/>
    </w:pPr>
    <w:rPr>
      <w:rFonts w:eastAsiaTheme="minorHAnsi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A21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213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44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F31468E1-6BB8-4ABE-B6B5-75D574F68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6825</Words>
  <Characters>38909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Багова</dc:creator>
  <cp:keywords/>
  <dc:description/>
  <cp:lastModifiedBy>9</cp:lastModifiedBy>
  <cp:revision>15</cp:revision>
  <cp:lastPrinted>2024-09-05T09:38:00Z</cp:lastPrinted>
  <dcterms:created xsi:type="dcterms:W3CDTF">2023-09-10T17:53:00Z</dcterms:created>
  <dcterms:modified xsi:type="dcterms:W3CDTF">2024-09-05T09:44:00Z</dcterms:modified>
</cp:coreProperties>
</file>